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89313" w14:textId="1436ECA3" w:rsidR="00EE7C93" w:rsidRPr="004838B8" w:rsidRDefault="00565094" w:rsidP="00A74426">
      <w:pPr>
        <w:spacing w:line="240" w:lineRule="auto"/>
        <w:ind w:right="-166"/>
        <w:jc w:val="center"/>
        <w:rPr>
          <w:rFonts w:cstheme="minorHAnsi"/>
          <w:i/>
          <w:sz w:val="24"/>
          <w:szCs w:val="24"/>
        </w:rPr>
      </w:pPr>
      <w:r w:rsidRPr="001A6F1F">
        <w:rPr>
          <w:rFonts w:cstheme="minorHAnsi"/>
          <w:i/>
          <w:sz w:val="24"/>
          <w:szCs w:val="24"/>
        </w:rPr>
        <w:t>Leading and participating in Greenway Walks</w:t>
      </w:r>
      <w:r w:rsidR="00685A01" w:rsidRPr="001A6F1F">
        <w:rPr>
          <w:rFonts w:cstheme="minorHAnsi"/>
          <w:i/>
          <w:sz w:val="24"/>
          <w:szCs w:val="24"/>
        </w:rPr>
        <w:t xml:space="preserve"> is a </w:t>
      </w:r>
      <w:r w:rsidR="00EE7C93" w:rsidRPr="001A6F1F">
        <w:rPr>
          <w:rFonts w:cstheme="minorHAnsi"/>
          <w:i/>
          <w:sz w:val="24"/>
          <w:szCs w:val="24"/>
        </w:rPr>
        <w:t>fantastic</w:t>
      </w:r>
      <w:r w:rsidR="00685A01" w:rsidRPr="001A6F1F">
        <w:rPr>
          <w:rFonts w:cstheme="minorHAnsi"/>
          <w:i/>
          <w:sz w:val="24"/>
          <w:szCs w:val="24"/>
        </w:rPr>
        <w:t xml:space="preserve"> </w:t>
      </w:r>
      <w:r w:rsidR="00EE7C93" w:rsidRPr="001A6F1F">
        <w:rPr>
          <w:rFonts w:cstheme="minorHAnsi"/>
          <w:i/>
          <w:sz w:val="24"/>
          <w:szCs w:val="24"/>
        </w:rPr>
        <w:t xml:space="preserve">and easy </w:t>
      </w:r>
      <w:r w:rsidR="00685A01" w:rsidRPr="001A6F1F">
        <w:rPr>
          <w:rFonts w:cstheme="minorHAnsi"/>
          <w:i/>
          <w:sz w:val="24"/>
          <w:szCs w:val="24"/>
        </w:rPr>
        <w:t>way to improve comm</w:t>
      </w:r>
      <w:r w:rsidR="00A74426">
        <w:rPr>
          <w:rFonts w:cstheme="minorHAnsi"/>
          <w:i/>
          <w:sz w:val="24"/>
          <w:szCs w:val="24"/>
        </w:rPr>
        <w:t xml:space="preserve">unity connections and wellbeing. </w:t>
      </w:r>
      <w:r w:rsidR="00EE7C93" w:rsidRPr="001A6F1F">
        <w:rPr>
          <w:rFonts w:cstheme="minorHAnsi"/>
          <w:i/>
          <w:sz w:val="24"/>
          <w:szCs w:val="24"/>
        </w:rPr>
        <w:t xml:space="preserve">For new walk leaders the following guidance may assist you in </w:t>
      </w:r>
      <w:r w:rsidR="00EE7C93" w:rsidRPr="00AF1DD7">
        <w:rPr>
          <w:rFonts w:cstheme="minorHAnsi"/>
          <w:i/>
          <w:sz w:val="24"/>
          <w:szCs w:val="24"/>
        </w:rPr>
        <w:t>p</w:t>
      </w:r>
      <w:r w:rsidR="00BB1038" w:rsidRPr="00AF1DD7">
        <w:rPr>
          <w:rFonts w:cstheme="minorHAnsi"/>
          <w:i/>
          <w:sz w:val="24"/>
          <w:szCs w:val="24"/>
        </w:rPr>
        <w:t>repar</w:t>
      </w:r>
      <w:r w:rsidR="00EE7C93" w:rsidRPr="00AF1DD7">
        <w:rPr>
          <w:rFonts w:cstheme="minorHAnsi"/>
          <w:i/>
          <w:sz w:val="24"/>
          <w:szCs w:val="24"/>
        </w:rPr>
        <w:t>ing</w:t>
      </w:r>
      <w:r w:rsidR="00EE7C93" w:rsidRPr="001A6F1F">
        <w:rPr>
          <w:rFonts w:cstheme="minorHAnsi"/>
          <w:i/>
          <w:sz w:val="24"/>
          <w:szCs w:val="24"/>
        </w:rPr>
        <w:t xml:space="preserve">, leading and </w:t>
      </w:r>
      <w:r w:rsidR="007A449F" w:rsidRPr="001A6F1F">
        <w:rPr>
          <w:rFonts w:cstheme="minorHAnsi"/>
          <w:i/>
          <w:sz w:val="24"/>
          <w:szCs w:val="24"/>
        </w:rPr>
        <w:t xml:space="preserve">safely </w:t>
      </w:r>
      <w:r w:rsidR="00EE7C93" w:rsidRPr="001A6F1F">
        <w:rPr>
          <w:rFonts w:cstheme="minorHAnsi"/>
          <w:i/>
          <w:sz w:val="24"/>
          <w:szCs w:val="24"/>
        </w:rPr>
        <w:t>managing your walk.</w:t>
      </w:r>
    </w:p>
    <w:p w14:paraId="38F4CE8F" w14:textId="52C8D9DE" w:rsidR="00AB5457" w:rsidRPr="00545F36" w:rsidRDefault="00BB1038" w:rsidP="00AB5457">
      <w:pPr>
        <w:rPr>
          <w:rFonts w:cstheme="minorHAnsi"/>
          <w:b/>
          <w:color w:val="538135" w:themeColor="accent6" w:themeShade="BF"/>
          <w:sz w:val="24"/>
          <w:szCs w:val="24"/>
        </w:rPr>
      </w:pPr>
      <w:r>
        <w:rPr>
          <w:rFonts w:cstheme="minorHAnsi"/>
          <w:b/>
          <w:color w:val="538135" w:themeColor="accent6" w:themeShade="BF"/>
          <w:sz w:val="24"/>
          <w:szCs w:val="24"/>
        </w:rPr>
        <w:t>BEFOREHAND</w:t>
      </w:r>
    </w:p>
    <w:p w14:paraId="35D3F503" w14:textId="50EEC0CB" w:rsidR="00465242" w:rsidRDefault="00AB654A" w:rsidP="00A74426">
      <w:pPr>
        <w:pStyle w:val="ListParagraph"/>
        <w:numPr>
          <w:ilvl w:val="0"/>
          <w:numId w:val="5"/>
        </w:numPr>
        <w:spacing w:after="0" w:line="240" w:lineRule="auto"/>
        <w:ind w:right="-307"/>
        <w:rPr>
          <w:rFonts w:cstheme="minorHAnsi"/>
        </w:rPr>
      </w:pPr>
      <w:r w:rsidRPr="00FE0F4B">
        <w:rPr>
          <w:rFonts w:cstheme="minorHAnsi"/>
        </w:rPr>
        <w:t>Ensure</w:t>
      </w:r>
      <w:r w:rsidR="00AB5457" w:rsidRPr="00FE0F4B">
        <w:rPr>
          <w:rFonts w:cstheme="minorHAnsi"/>
        </w:rPr>
        <w:t xml:space="preserve"> that you are familiar with the route</w:t>
      </w:r>
      <w:r w:rsidR="004E6305" w:rsidRPr="00FE0F4B">
        <w:rPr>
          <w:rFonts w:cstheme="minorHAnsi"/>
        </w:rPr>
        <w:t>. Checking the route in the lead up to the walk</w:t>
      </w:r>
      <w:r w:rsidR="00AB5457" w:rsidRPr="00FE0F4B">
        <w:rPr>
          <w:rFonts w:cstheme="minorHAnsi"/>
        </w:rPr>
        <w:t xml:space="preserve"> will help you lead the walk with greater confidence and increase your abil</w:t>
      </w:r>
      <w:r w:rsidR="004E6305" w:rsidRPr="00FE0F4B">
        <w:rPr>
          <w:rFonts w:cstheme="minorHAnsi"/>
        </w:rPr>
        <w:t>ity to warn walkers about</w:t>
      </w:r>
      <w:r w:rsidR="00AB5457" w:rsidRPr="00FE0F4B">
        <w:rPr>
          <w:rFonts w:cstheme="minorHAnsi"/>
        </w:rPr>
        <w:t xml:space="preserve"> </w:t>
      </w:r>
      <w:r w:rsidR="004E6305" w:rsidRPr="00FE0F4B">
        <w:rPr>
          <w:rFonts w:cstheme="minorHAnsi"/>
        </w:rPr>
        <w:t>any hazards and allow you to identify suitable places where you could offer rest breaks.</w:t>
      </w:r>
    </w:p>
    <w:p w14:paraId="09B0E5BB" w14:textId="77777777" w:rsidR="004825B8" w:rsidRDefault="004825B8" w:rsidP="004825B8">
      <w:pPr>
        <w:pStyle w:val="ListParagraph"/>
        <w:spacing w:after="0" w:line="240" w:lineRule="auto"/>
        <w:ind w:left="360"/>
        <w:rPr>
          <w:rFonts w:cstheme="minorHAnsi"/>
        </w:rPr>
      </w:pPr>
    </w:p>
    <w:p w14:paraId="3D3CDD2E" w14:textId="4B8A8729" w:rsidR="004825B8" w:rsidRDefault="0089676E" w:rsidP="004825B8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t>Dress for the weather</w:t>
      </w:r>
      <w:r w:rsidR="004825B8">
        <w:t xml:space="preserve">. </w:t>
      </w:r>
      <w:r w:rsidR="00937E99">
        <w:t xml:space="preserve">All walkers </w:t>
      </w:r>
      <w:r w:rsidR="00073B17">
        <w:t xml:space="preserve">should </w:t>
      </w:r>
      <w:r w:rsidR="004825B8">
        <w:t>wear comfortable, sun-smart cloth</w:t>
      </w:r>
      <w:r w:rsidR="00937E99">
        <w:t xml:space="preserve">ing on walks including suitable </w:t>
      </w:r>
      <w:r w:rsidR="00B54DA0">
        <w:t xml:space="preserve">covered </w:t>
      </w:r>
      <w:r w:rsidR="00937E99">
        <w:t xml:space="preserve">shoes. Bring plenty of water.  </w:t>
      </w:r>
    </w:p>
    <w:p w14:paraId="7266FEFD" w14:textId="77777777" w:rsidR="00843531" w:rsidRPr="001805AA" w:rsidRDefault="00843531" w:rsidP="001805AA">
      <w:pPr>
        <w:pStyle w:val="ListParagraph"/>
        <w:spacing w:after="0" w:line="240" w:lineRule="auto"/>
        <w:ind w:left="360"/>
        <w:rPr>
          <w:rFonts w:cstheme="minorHAnsi"/>
          <w:sz w:val="16"/>
          <w:szCs w:val="16"/>
        </w:rPr>
      </w:pPr>
    </w:p>
    <w:p w14:paraId="6AACEB93" w14:textId="3F162A9B" w:rsidR="00A13D75" w:rsidRPr="00FE0F4B" w:rsidRDefault="00A13D75" w:rsidP="001805AA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FE0F4B">
        <w:rPr>
          <w:rFonts w:cstheme="minorHAnsi"/>
        </w:rPr>
        <w:t>If a guest speaker is presenting</w:t>
      </w:r>
      <w:r w:rsidR="00445FA4" w:rsidRPr="00445FA4">
        <w:rPr>
          <w:rFonts w:cstheme="minorHAnsi"/>
          <w:color w:val="FF0000"/>
        </w:rPr>
        <w:t>,</w:t>
      </w:r>
      <w:r w:rsidRPr="00FE0F4B">
        <w:rPr>
          <w:rFonts w:cstheme="minorHAnsi"/>
        </w:rPr>
        <w:t xml:space="preserve"> plan if they will speak at the beginning or the end of the walk.</w:t>
      </w:r>
    </w:p>
    <w:p w14:paraId="59AAECEF" w14:textId="77777777" w:rsidR="00F66AC5" w:rsidRPr="001805AA" w:rsidRDefault="00F66AC5" w:rsidP="001805AA">
      <w:pPr>
        <w:pStyle w:val="ListParagraph"/>
        <w:spacing w:after="0" w:line="240" w:lineRule="auto"/>
        <w:rPr>
          <w:rFonts w:cstheme="minorHAnsi"/>
          <w:sz w:val="16"/>
          <w:szCs w:val="16"/>
        </w:rPr>
      </w:pPr>
    </w:p>
    <w:p w14:paraId="629041A2" w14:textId="4AA51CAD" w:rsidR="00B82A70" w:rsidRDefault="00340D72" w:rsidP="001805AA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A4720B">
        <w:rPr>
          <w:rFonts w:cstheme="minorHAnsi"/>
        </w:rPr>
        <w:t xml:space="preserve">Monitor the weather forecast in the days leading up to the walk - if </w:t>
      </w:r>
      <w:r w:rsidR="00EE7C93" w:rsidRPr="00A4720B">
        <w:rPr>
          <w:rFonts w:cstheme="minorHAnsi"/>
        </w:rPr>
        <w:t>the weather is unfavourable</w:t>
      </w:r>
      <w:r w:rsidR="0006239C" w:rsidRPr="00A4720B">
        <w:rPr>
          <w:rFonts w:cstheme="minorHAnsi"/>
        </w:rPr>
        <w:t xml:space="preserve">, </w:t>
      </w:r>
      <w:r w:rsidR="00685A01" w:rsidRPr="00A4720B">
        <w:rPr>
          <w:rFonts w:cstheme="minorHAnsi"/>
        </w:rPr>
        <w:t xml:space="preserve">contact </w:t>
      </w:r>
      <w:hyperlink r:id="rId7" w:history="1">
        <w:r w:rsidR="007F5C12" w:rsidRPr="00A4720B">
          <w:rPr>
            <w:rStyle w:val="Hyperlink"/>
            <w:rFonts w:cstheme="minorHAnsi"/>
          </w:rPr>
          <w:t>resilientbywongwamboin@gmail.com</w:t>
        </w:r>
      </w:hyperlink>
      <w:r w:rsidR="0010530E" w:rsidRPr="00A4720B">
        <w:rPr>
          <w:rFonts w:cstheme="minorHAnsi"/>
        </w:rPr>
        <w:t xml:space="preserve"> </w:t>
      </w:r>
      <w:r w:rsidR="007F5C12" w:rsidRPr="00A4720B">
        <w:rPr>
          <w:rFonts w:cstheme="minorHAnsi"/>
        </w:rPr>
        <w:t>as soon as possible</w:t>
      </w:r>
      <w:r w:rsidR="0006239C" w:rsidRPr="00A4720B">
        <w:rPr>
          <w:rFonts w:cstheme="minorHAnsi"/>
        </w:rPr>
        <w:t xml:space="preserve"> to arrange cancellation</w:t>
      </w:r>
      <w:r w:rsidR="0010530E" w:rsidRPr="00A4720B">
        <w:rPr>
          <w:rFonts w:cstheme="minorHAnsi"/>
        </w:rPr>
        <w:t xml:space="preserve"> of the walk</w:t>
      </w:r>
      <w:r w:rsidR="007F5C12" w:rsidRPr="00A4720B">
        <w:rPr>
          <w:rFonts w:cstheme="minorHAnsi"/>
        </w:rPr>
        <w:t xml:space="preserve">. </w:t>
      </w:r>
    </w:p>
    <w:p w14:paraId="5F5A9286" w14:textId="7D41F2BC" w:rsidR="004C6A60" w:rsidRDefault="0006239C" w:rsidP="001805AA">
      <w:pPr>
        <w:spacing w:after="0" w:line="240" w:lineRule="auto"/>
        <w:ind w:left="360"/>
        <w:rPr>
          <w:rFonts w:cstheme="minorHAnsi"/>
        </w:rPr>
      </w:pPr>
      <w:r w:rsidRPr="00A4720B">
        <w:t xml:space="preserve">In the event of light rain the Walk will not be cancelled.  </w:t>
      </w:r>
      <w:r w:rsidR="0010530E" w:rsidRPr="00A4720B">
        <w:t>Pre-</w:t>
      </w:r>
      <w:r w:rsidRPr="00A4720B">
        <w:t xml:space="preserve">Walk advertising will contain </w:t>
      </w:r>
      <w:r w:rsidRPr="004C6A60">
        <w:rPr>
          <w:rFonts w:cstheme="minorHAnsi"/>
        </w:rPr>
        <w:t>reference to having suitable rain gear for such circumstances.</w:t>
      </w:r>
    </w:p>
    <w:p w14:paraId="3F645343" w14:textId="77777777" w:rsidR="001805AA" w:rsidRPr="001805AA" w:rsidRDefault="001805AA" w:rsidP="001805AA">
      <w:pPr>
        <w:spacing w:after="0" w:line="240" w:lineRule="auto"/>
        <w:ind w:left="360"/>
        <w:rPr>
          <w:rFonts w:cstheme="minorHAnsi"/>
          <w:sz w:val="16"/>
          <w:szCs w:val="16"/>
        </w:rPr>
      </w:pPr>
    </w:p>
    <w:p w14:paraId="5E30A361" w14:textId="126705EF" w:rsidR="000E4863" w:rsidRPr="0006239C" w:rsidRDefault="0010530E" w:rsidP="004825B8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</w:rPr>
      </w:pPr>
      <w:r w:rsidRPr="004C6A60">
        <w:rPr>
          <w:rFonts w:cstheme="minorHAnsi"/>
        </w:rPr>
        <w:t>Please</w:t>
      </w:r>
      <w:r>
        <w:rPr>
          <w:rFonts w:cstheme="minorHAnsi"/>
          <w:bCs/>
        </w:rPr>
        <w:t xml:space="preserve"> contact </w:t>
      </w:r>
      <w:hyperlink r:id="rId8" w:history="1">
        <w:r w:rsidR="004825B8" w:rsidRPr="00986490">
          <w:rPr>
            <w:rStyle w:val="Hyperlink"/>
            <w:rFonts w:cstheme="minorHAnsi"/>
            <w:bCs/>
          </w:rPr>
          <w:t>resilientbywongwamboin@gmail.com</w:t>
        </w:r>
      </w:hyperlink>
      <w:r w:rsidR="004825B8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as soon as </w:t>
      </w:r>
      <w:r w:rsidRPr="00AF1DD7">
        <w:rPr>
          <w:rFonts w:cstheme="minorHAnsi"/>
          <w:bCs/>
        </w:rPr>
        <w:t>possible</w:t>
      </w:r>
      <w:r>
        <w:rPr>
          <w:rFonts w:cstheme="minorHAnsi"/>
          <w:bCs/>
        </w:rPr>
        <w:t xml:space="preserve"> if you are unable to be the Leader of the walk.</w:t>
      </w:r>
    </w:p>
    <w:p w14:paraId="7CFD9250" w14:textId="77777777" w:rsidR="007F5C12" w:rsidRPr="00FE0F4B" w:rsidRDefault="007F5C12" w:rsidP="001805AA">
      <w:pPr>
        <w:spacing w:after="0"/>
        <w:rPr>
          <w:rFonts w:cstheme="minorHAnsi"/>
          <w:b/>
        </w:rPr>
      </w:pPr>
    </w:p>
    <w:p w14:paraId="5332C63B" w14:textId="77777777" w:rsidR="00783209" w:rsidRPr="00FE0F4B" w:rsidRDefault="00B82A70">
      <w:pPr>
        <w:rPr>
          <w:rFonts w:cstheme="minorHAnsi"/>
          <w:b/>
          <w:color w:val="538135" w:themeColor="accent6" w:themeShade="BF"/>
          <w:sz w:val="24"/>
          <w:szCs w:val="24"/>
        </w:rPr>
      </w:pPr>
      <w:r w:rsidRPr="00FE0F4B">
        <w:rPr>
          <w:rFonts w:cstheme="minorHAnsi"/>
          <w:b/>
          <w:color w:val="538135" w:themeColor="accent6" w:themeShade="BF"/>
          <w:sz w:val="24"/>
          <w:szCs w:val="24"/>
        </w:rPr>
        <w:t>INSURANCE</w:t>
      </w:r>
    </w:p>
    <w:p w14:paraId="0DCA78B6" w14:textId="29B5911F" w:rsidR="007A449F" w:rsidRPr="001805AA" w:rsidRDefault="007F5C12" w:rsidP="00BB627F">
      <w:pPr>
        <w:rPr>
          <w:rFonts w:cstheme="minorHAnsi"/>
        </w:rPr>
      </w:pPr>
      <w:r w:rsidRPr="00FE0F4B">
        <w:rPr>
          <w:rFonts w:cstheme="minorHAnsi"/>
        </w:rPr>
        <w:t xml:space="preserve">Walkers are insured by </w:t>
      </w:r>
      <w:proofErr w:type="spellStart"/>
      <w:r w:rsidRPr="00FE0F4B">
        <w:rPr>
          <w:rFonts w:cstheme="minorHAnsi"/>
        </w:rPr>
        <w:t>Bywong</w:t>
      </w:r>
      <w:proofErr w:type="spellEnd"/>
      <w:r w:rsidRPr="00FE0F4B">
        <w:rPr>
          <w:rFonts w:cstheme="minorHAnsi"/>
        </w:rPr>
        <w:t xml:space="preserve"> Community Inc. Walk attendees are required to register on th</w:t>
      </w:r>
      <w:r w:rsidR="00A74426">
        <w:rPr>
          <w:rFonts w:cstheme="minorHAnsi"/>
        </w:rPr>
        <w:t>e sign in sheet (</w:t>
      </w:r>
      <w:r w:rsidRPr="00FE0F4B">
        <w:rPr>
          <w:rFonts w:cstheme="minorHAnsi"/>
        </w:rPr>
        <w:t>HERE).</w:t>
      </w:r>
      <w:r w:rsidR="00843531">
        <w:rPr>
          <w:rFonts w:cstheme="minorHAnsi"/>
        </w:rPr>
        <w:t xml:space="preserve"> By signing in w</w:t>
      </w:r>
      <w:r w:rsidR="00843531" w:rsidRPr="00843531">
        <w:rPr>
          <w:rFonts w:cstheme="minorHAnsi"/>
        </w:rPr>
        <w:t xml:space="preserve">alkers agree that they are sufficiently fit to complete the walk without difficulty. Personal information will be retained for one month. </w:t>
      </w:r>
    </w:p>
    <w:p w14:paraId="28C76FD1" w14:textId="5528072A" w:rsidR="007F5C12" w:rsidRPr="00FE0F4B" w:rsidRDefault="007F5C12" w:rsidP="00BB627F">
      <w:pPr>
        <w:rPr>
          <w:rFonts w:cstheme="minorHAnsi"/>
          <w:b/>
          <w:color w:val="538135" w:themeColor="accent6" w:themeShade="BF"/>
          <w:sz w:val="24"/>
          <w:szCs w:val="24"/>
        </w:rPr>
      </w:pPr>
      <w:r w:rsidRPr="00FE0F4B">
        <w:rPr>
          <w:rFonts w:cstheme="minorHAnsi"/>
          <w:b/>
          <w:color w:val="538135" w:themeColor="accent6" w:themeShade="BF"/>
          <w:sz w:val="24"/>
          <w:szCs w:val="24"/>
        </w:rPr>
        <w:t>RISKS AND EMERGENCIES</w:t>
      </w:r>
    </w:p>
    <w:p w14:paraId="4FB20880" w14:textId="1E359B08" w:rsidR="00BB627F" w:rsidRPr="00FE0F4B" w:rsidRDefault="0010530E" w:rsidP="00BB627F">
      <w:pPr>
        <w:rPr>
          <w:rFonts w:cstheme="minorHAnsi"/>
        </w:rPr>
      </w:pPr>
      <w:r>
        <w:rPr>
          <w:rFonts w:cstheme="minorHAnsi"/>
        </w:rPr>
        <w:t>An assessment of the risks associated with the walk will be made available to you.</w:t>
      </w:r>
    </w:p>
    <w:p w14:paraId="26C18425" w14:textId="77777777" w:rsidR="0037288B" w:rsidRDefault="0037288B" w:rsidP="00BB627F">
      <w:pPr>
        <w:rPr>
          <w:rFonts w:cstheme="minorHAnsi"/>
        </w:rPr>
      </w:pPr>
      <w:r>
        <w:rPr>
          <w:rFonts w:cstheme="minorHAnsi"/>
        </w:rPr>
        <w:t>Simple precautionary measures are:</w:t>
      </w:r>
    </w:p>
    <w:p w14:paraId="7BFD034B" w14:textId="63C3ED51" w:rsidR="00BB627F" w:rsidRPr="00A4720B" w:rsidRDefault="0037288B" w:rsidP="00A4720B">
      <w:pPr>
        <w:pStyle w:val="ListParagraph"/>
        <w:numPr>
          <w:ilvl w:val="0"/>
          <w:numId w:val="10"/>
        </w:numPr>
        <w:spacing w:before="120" w:after="120"/>
        <w:rPr>
          <w:rFonts w:cstheme="minorHAnsi"/>
        </w:rPr>
      </w:pPr>
      <w:r w:rsidRPr="00A4720B">
        <w:rPr>
          <w:rFonts w:cstheme="minorHAnsi"/>
        </w:rPr>
        <w:t xml:space="preserve">Ensure </w:t>
      </w:r>
      <w:r w:rsidR="00BB627F" w:rsidRPr="00A4720B">
        <w:rPr>
          <w:rFonts w:cstheme="minorHAnsi"/>
        </w:rPr>
        <w:t xml:space="preserve">someone </w:t>
      </w:r>
      <w:r w:rsidRPr="00A4720B">
        <w:rPr>
          <w:rFonts w:cstheme="minorHAnsi"/>
        </w:rPr>
        <w:t xml:space="preserve">has </w:t>
      </w:r>
      <w:r w:rsidR="00BB627F" w:rsidRPr="00A4720B">
        <w:rPr>
          <w:rFonts w:cstheme="minorHAnsi"/>
        </w:rPr>
        <w:t>a mobile phone</w:t>
      </w:r>
      <w:r w:rsidRPr="00A4720B">
        <w:rPr>
          <w:rFonts w:cstheme="minorHAnsi"/>
        </w:rPr>
        <w:t xml:space="preserve"> with them</w:t>
      </w:r>
      <w:r w:rsidR="00656214">
        <w:rPr>
          <w:rFonts w:cstheme="minorHAnsi"/>
        </w:rPr>
        <w:t>.</w:t>
      </w:r>
      <w:r w:rsidRPr="00A4720B">
        <w:rPr>
          <w:rFonts w:cstheme="minorHAnsi"/>
        </w:rPr>
        <w:t xml:space="preserve">  Be aware that </w:t>
      </w:r>
      <w:r w:rsidR="00767FD8" w:rsidRPr="00A4720B">
        <w:rPr>
          <w:rFonts w:cstheme="minorHAnsi"/>
        </w:rPr>
        <w:t xml:space="preserve">phone reception </w:t>
      </w:r>
      <w:r w:rsidRPr="00A4720B">
        <w:rPr>
          <w:rFonts w:cstheme="minorHAnsi"/>
        </w:rPr>
        <w:t xml:space="preserve">may not be available </w:t>
      </w:r>
      <w:r w:rsidR="00A4720B">
        <w:rPr>
          <w:rFonts w:cstheme="minorHAnsi"/>
        </w:rPr>
        <w:t>throughout the walk.</w:t>
      </w:r>
    </w:p>
    <w:p w14:paraId="15581982" w14:textId="77777777" w:rsidR="00A4720B" w:rsidRPr="001805AA" w:rsidRDefault="00A4720B" w:rsidP="00A4720B">
      <w:pPr>
        <w:pStyle w:val="ListParagraph"/>
        <w:spacing w:before="120" w:after="120"/>
        <w:ind w:left="360"/>
        <w:rPr>
          <w:rFonts w:cstheme="minorHAnsi"/>
          <w:sz w:val="16"/>
          <w:szCs w:val="16"/>
        </w:rPr>
      </w:pPr>
    </w:p>
    <w:p w14:paraId="0CBA7789" w14:textId="67F03208" w:rsidR="00A4720B" w:rsidRPr="004838B8" w:rsidRDefault="00A4720B" w:rsidP="00A4720B">
      <w:pPr>
        <w:pStyle w:val="ListParagraph"/>
        <w:numPr>
          <w:ilvl w:val="0"/>
          <w:numId w:val="10"/>
        </w:numPr>
        <w:spacing w:before="120" w:after="120"/>
        <w:rPr>
          <w:rFonts w:cstheme="minorHAnsi"/>
        </w:rPr>
      </w:pPr>
      <w:r w:rsidRPr="004838B8">
        <w:rPr>
          <w:rFonts w:cstheme="minorHAnsi"/>
        </w:rPr>
        <w:t>During your planning walk observe where vehicle access is possible, noting that motorised vehicles are not permitted on the Greenways.</w:t>
      </w:r>
    </w:p>
    <w:p w14:paraId="54647CF7" w14:textId="77777777" w:rsidR="00A4720B" w:rsidRPr="001805AA" w:rsidRDefault="00A4720B" w:rsidP="00A4720B">
      <w:pPr>
        <w:pStyle w:val="ListParagraph"/>
        <w:rPr>
          <w:rFonts w:cstheme="minorHAnsi"/>
          <w:sz w:val="16"/>
          <w:szCs w:val="16"/>
        </w:rPr>
      </w:pPr>
    </w:p>
    <w:p w14:paraId="7B6E5FF7" w14:textId="48E8315F" w:rsidR="00A4720B" w:rsidRPr="004838B8" w:rsidRDefault="00656214" w:rsidP="004838B8">
      <w:pPr>
        <w:pStyle w:val="ListParagraph"/>
        <w:numPr>
          <w:ilvl w:val="0"/>
          <w:numId w:val="10"/>
        </w:numPr>
        <w:spacing w:before="120" w:after="120"/>
        <w:rPr>
          <w:rFonts w:cstheme="minorHAnsi"/>
        </w:rPr>
      </w:pPr>
      <w:r w:rsidRPr="004838B8">
        <w:rPr>
          <w:rFonts w:cstheme="minorHAnsi"/>
        </w:rPr>
        <w:t>C</w:t>
      </w:r>
      <w:r w:rsidR="00A4720B" w:rsidRPr="004838B8">
        <w:rPr>
          <w:rFonts w:cstheme="minorHAnsi"/>
        </w:rPr>
        <w:t>arry a map with you</w:t>
      </w:r>
      <w:r w:rsidR="004C6A60" w:rsidRPr="004838B8">
        <w:t xml:space="preserve"> </w:t>
      </w:r>
      <w:r w:rsidR="004C6A60" w:rsidRPr="004838B8">
        <w:rPr>
          <w:rFonts w:cstheme="minorHAnsi"/>
        </w:rPr>
        <w:t xml:space="preserve">to allow you to describe your location in case of illness or an emergency. </w:t>
      </w:r>
    </w:p>
    <w:p w14:paraId="0EBAD9B0" w14:textId="77777777" w:rsidR="004838B8" w:rsidRPr="001805AA" w:rsidRDefault="004838B8" w:rsidP="004838B8">
      <w:pPr>
        <w:pStyle w:val="ListParagraph"/>
        <w:spacing w:before="120" w:after="120"/>
        <w:ind w:left="502"/>
        <w:rPr>
          <w:rFonts w:cstheme="minorHAnsi"/>
          <w:sz w:val="16"/>
          <w:szCs w:val="16"/>
        </w:rPr>
      </w:pPr>
    </w:p>
    <w:p w14:paraId="284B4A2E" w14:textId="2D1328C8" w:rsidR="00485140" w:rsidRDefault="00485140" w:rsidP="00A4720B">
      <w:pPr>
        <w:pStyle w:val="ListParagraph"/>
        <w:numPr>
          <w:ilvl w:val="0"/>
          <w:numId w:val="10"/>
        </w:numPr>
        <w:spacing w:before="120" w:after="120"/>
        <w:rPr>
          <w:rFonts w:cstheme="minorHAnsi"/>
        </w:rPr>
      </w:pPr>
      <w:r>
        <w:rPr>
          <w:rFonts w:cstheme="minorHAnsi"/>
        </w:rPr>
        <w:t xml:space="preserve">Carry </w:t>
      </w:r>
      <w:r w:rsidR="00864057">
        <w:rPr>
          <w:rFonts w:cstheme="minorHAnsi"/>
        </w:rPr>
        <w:t>the provided</w:t>
      </w:r>
      <w:r>
        <w:rPr>
          <w:rFonts w:cstheme="minorHAnsi"/>
        </w:rPr>
        <w:t xml:space="preserve"> first-aid kit</w:t>
      </w:r>
      <w:r w:rsidR="00864057">
        <w:rPr>
          <w:rFonts w:cstheme="minorHAnsi"/>
        </w:rPr>
        <w:t>.</w:t>
      </w:r>
    </w:p>
    <w:p w14:paraId="447616DB" w14:textId="77777777" w:rsidR="00A4720B" w:rsidRPr="001805AA" w:rsidRDefault="00A4720B" w:rsidP="00A4720B">
      <w:pPr>
        <w:pStyle w:val="ListParagraph"/>
        <w:spacing w:before="120" w:after="120"/>
        <w:ind w:left="502"/>
        <w:rPr>
          <w:rFonts w:cstheme="minorHAnsi"/>
          <w:sz w:val="16"/>
          <w:szCs w:val="16"/>
        </w:rPr>
      </w:pPr>
    </w:p>
    <w:p w14:paraId="38570C19" w14:textId="2C9BDDF2" w:rsidR="001805AA" w:rsidRPr="001805AA" w:rsidRDefault="00485140" w:rsidP="001805AA">
      <w:pPr>
        <w:pStyle w:val="ListParagraph"/>
        <w:numPr>
          <w:ilvl w:val="0"/>
          <w:numId w:val="10"/>
        </w:numPr>
        <w:spacing w:before="120" w:after="120"/>
        <w:rPr>
          <w:rFonts w:cstheme="minorHAnsi"/>
        </w:rPr>
      </w:pPr>
      <w:r w:rsidRPr="00FE0F4B">
        <w:rPr>
          <w:rFonts w:cstheme="minorHAnsi"/>
        </w:rPr>
        <w:t>Depending on the size of the group and the terrain</w:t>
      </w:r>
      <w:r w:rsidRPr="00A4720B">
        <w:rPr>
          <w:rFonts w:cstheme="minorHAnsi"/>
        </w:rPr>
        <w:t xml:space="preserve">, </w:t>
      </w:r>
      <w:r w:rsidRPr="00FE0F4B">
        <w:rPr>
          <w:rFonts w:cstheme="minorHAnsi"/>
        </w:rPr>
        <w:t>leaders ma</w:t>
      </w:r>
      <w:r w:rsidR="00A4720B">
        <w:rPr>
          <w:rFonts w:cstheme="minorHAnsi"/>
        </w:rPr>
        <w:t xml:space="preserve">y consider using </w:t>
      </w:r>
      <w:r w:rsidR="009A758D">
        <w:rPr>
          <w:rFonts w:cstheme="minorHAnsi"/>
        </w:rPr>
        <w:t>UHF radio transceivers (</w:t>
      </w:r>
      <w:r w:rsidR="00A4720B">
        <w:rPr>
          <w:rFonts w:cstheme="minorHAnsi"/>
        </w:rPr>
        <w:t>walkie talkies</w:t>
      </w:r>
      <w:r w:rsidR="009A758D">
        <w:rPr>
          <w:rFonts w:cstheme="minorHAnsi"/>
        </w:rPr>
        <w:t>)</w:t>
      </w:r>
      <w:r w:rsidR="00A4720B">
        <w:rPr>
          <w:rFonts w:cstheme="minorHAnsi"/>
        </w:rPr>
        <w:t xml:space="preserve"> available by contacting </w:t>
      </w:r>
      <w:hyperlink r:id="rId9" w:history="1">
        <w:r w:rsidR="004C6A60" w:rsidRPr="00426477">
          <w:rPr>
            <w:rStyle w:val="Hyperlink"/>
            <w:rFonts w:cstheme="minorHAnsi"/>
          </w:rPr>
          <w:t>resilientbywongwamboin@gmail.com</w:t>
        </w:r>
      </w:hyperlink>
      <w:r w:rsidR="004C6A60">
        <w:rPr>
          <w:rFonts w:cstheme="minorHAnsi"/>
        </w:rPr>
        <w:t>.</w:t>
      </w:r>
    </w:p>
    <w:p w14:paraId="6F44AABD" w14:textId="77777777" w:rsidR="001805AA" w:rsidRPr="001805AA" w:rsidRDefault="001805AA" w:rsidP="001805AA">
      <w:pPr>
        <w:pStyle w:val="ListParagraph"/>
        <w:spacing w:before="120" w:after="120"/>
        <w:ind w:left="502"/>
        <w:rPr>
          <w:rFonts w:cstheme="minorHAnsi"/>
        </w:rPr>
      </w:pPr>
    </w:p>
    <w:p w14:paraId="36215162" w14:textId="38F898D2" w:rsidR="000C757A" w:rsidRPr="004838B8" w:rsidRDefault="00486B26" w:rsidP="004838B8">
      <w:pPr>
        <w:spacing w:before="120" w:after="120"/>
        <w:rPr>
          <w:rFonts w:cstheme="minorHAnsi"/>
        </w:rPr>
      </w:pPr>
      <w:r w:rsidRPr="004838B8">
        <w:rPr>
          <w:rFonts w:cstheme="minorHAnsi"/>
          <w:b/>
          <w:color w:val="538135" w:themeColor="accent6" w:themeShade="BF"/>
          <w:sz w:val="24"/>
          <w:szCs w:val="24"/>
        </w:rPr>
        <w:t>WALK LEADER</w:t>
      </w:r>
      <w:r w:rsidR="00AB5457" w:rsidRPr="004838B8">
        <w:rPr>
          <w:rFonts w:cstheme="minorHAnsi"/>
          <w:b/>
          <w:color w:val="538135" w:themeColor="accent6" w:themeShade="BF"/>
          <w:sz w:val="24"/>
          <w:szCs w:val="24"/>
        </w:rPr>
        <w:t xml:space="preserve"> </w:t>
      </w:r>
      <w:r w:rsidR="00BB2812" w:rsidRPr="004838B8">
        <w:rPr>
          <w:rFonts w:cstheme="minorHAnsi"/>
          <w:b/>
          <w:color w:val="538135" w:themeColor="accent6" w:themeShade="BF"/>
          <w:sz w:val="24"/>
          <w:szCs w:val="24"/>
        </w:rPr>
        <w:t>CHECKLIST</w:t>
      </w:r>
    </w:p>
    <w:p w14:paraId="373BEF2C" w14:textId="77777777" w:rsidR="00340D72" w:rsidRPr="00FE0F4B" w:rsidRDefault="00340D72" w:rsidP="00340D72">
      <w:pPr>
        <w:rPr>
          <w:rFonts w:cstheme="minorHAnsi"/>
        </w:rPr>
      </w:pPr>
      <w:r w:rsidRPr="00FE0F4B">
        <w:rPr>
          <w:rFonts w:cstheme="minorHAnsi"/>
        </w:rPr>
        <w:t xml:space="preserve">The </w:t>
      </w:r>
      <w:r w:rsidRPr="00FE0F4B">
        <w:rPr>
          <w:rFonts w:cstheme="minorHAnsi"/>
          <w:b/>
        </w:rPr>
        <w:t>Front Walk Leader</w:t>
      </w:r>
      <w:r w:rsidRPr="00FE0F4B">
        <w:rPr>
          <w:rFonts w:cstheme="minorHAnsi"/>
        </w:rPr>
        <w:t xml:space="preserve"> leads the walkers along the planned route. They help set an appropriate pace of the walk.</w:t>
      </w:r>
    </w:p>
    <w:p w14:paraId="11534B45" w14:textId="51FEE9AD" w:rsidR="00340D72" w:rsidRPr="00FE0F4B" w:rsidRDefault="00340D72" w:rsidP="00340D72">
      <w:pPr>
        <w:rPr>
          <w:rFonts w:cstheme="minorHAnsi"/>
        </w:rPr>
      </w:pPr>
      <w:r w:rsidRPr="00FE0F4B">
        <w:rPr>
          <w:rFonts w:cstheme="minorHAnsi"/>
        </w:rPr>
        <w:t xml:space="preserve">The </w:t>
      </w:r>
      <w:r w:rsidRPr="00FE0F4B">
        <w:rPr>
          <w:rFonts w:cstheme="minorHAnsi"/>
          <w:b/>
        </w:rPr>
        <w:t>Back Walk Leader</w:t>
      </w:r>
      <w:r w:rsidRPr="00FE0F4B">
        <w:rPr>
          <w:rFonts w:cstheme="minorHAnsi"/>
        </w:rPr>
        <w:t xml:space="preserve"> motivates and encourage the slower, less experienced walkers </w:t>
      </w:r>
      <w:r w:rsidR="009F51C8" w:rsidRPr="00FE0F4B">
        <w:rPr>
          <w:rFonts w:cstheme="minorHAnsi"/>
        </w:rPr>
        <w:t>at the back of the group</w:t>
      </w:r>
      <w:r w:rsidR="009F51C8">
        <w:rPr>
          <w:rFonts w:cstheme="minorHAnsi"/>
        </w:rPr>
        <w:t xml:space="preserve"> </w:t>
      </w:r>
      <w:r w:rsidR="009F51C8" w:rsidRPr="004C6A60">
        <w:rPr>
          <w:rFonts w:cstheme="minorHAnsi"/>
        </w:rPr>
        <w:t xml:space="preserve">and checks on walkers who </w:t>
      </w:r>
      <w:r w:rsidR="004C6A60" w:rsidRPr="004C6A60">
        <w:rPr>
          <w:rFonts w:cstheme="minorHAnsi"/>
        </w:rPr>
        <w:t xml:space="preserve">may </w:t>
      </w:r>
      <w:r w:rsidR="009F51C8" w:rsidRPr="004C6A60">
        <w:rPr>
          <w:rFonts w:cstheme="minorHAnsi"/>
        </w:rPr>
        <w:t>have stopped to take photographs</w:t>
      </w:r>
      <w:r w:rsidRPr="004C6A60">
        <w:rPr>
          <w:rFonts w:cstheme="minorHAnsi"/>
        </w:rPr>
        <w:t>.</w:t>
      </w:r>
    </w:p>
    <w:p w14:paraId="437B5934" w14:textId="77777777" w:rsidR="00340D72" w:rsidRPr="00FE0F4B" w:rsidRDefault="00963961" w:rsidP="001805AA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FE0F4B">
        <w:rPr>
          <w:rFonts w:cstheme="minorHAnsi"/>
        </w:rPr>
        <w:t>Aim</w:t>
      </w:r>
      <w:r w:rsidR="00340D72" w:rsidRPr="00FE0F4B">
        <w:rPr>
          <w:rFonts w:cstheme="minorHAnsi"/>
        </w:rPr>
        <w:t xml:space="preserve"> to start not more than 10 minutes after the advertised time</w:t>
      </w:r>
      <w:r w:rsidR="00F66AC5" w:rsidRPr="00FE0F4B">
        <w:rPr>
          <w:rFonts w:cstheme="minorHAnsi"/>
        </w:rPr>
        <w:t>.</w:t>
      </w:r>
    </w:p>
    <w:p w14:paraId="6E19F023" w14:textId="77777777" w:rsidR="00F66AC5" w:rsidRPr="001805AA" w:rsidRDefault="00F66AC5" w:rsidP="001805AA">
      <w:pPr>
        <w:pStyle w:val="ListParagraph"/>
        <w:spacing w:after="0"/>
        <w:rPr>
          <w:rFonts w:cstheme="minorHAnsi"/>
          <w:sz w:val="16"/>
          <w:szCs w:val="16"/>
        </w:rPr>
      </w:pPr>
    </w:p>
    <w:p w14:paraId="4D9E8C9E" w14:textId="698CF88C" w:rsidR="007A449F" w:rsidRPr="004C6A60" w:rsidRDefault="003717E3" w:rsidP="001805AA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4C6A60">
        <w:rPr>
          <w:rFonts w:cstheme="minorHAnsi"/>
        </w:rPr>
        <w:t>As Front Walk Leader introduce</w:t>
      </w:r>
      <w:r w:rsidR="00340D72" w:rsidRPr="004C6A60">
        <w:rPr>
          <w:rFonts w:cstheme="minorHAnsi"/>
        </w:rPr>
        <w:t xml:space="preserve"> back walk leader </w:t>
      </w:r>
      <w:r w:rsidR="000C757A" w:rsidRPr="004C6A60">
        <w:rPr>
          <w:rFonts w:cstheme="minorHAnsi"/>
        </w:rPr>
        <w:t>and guest speaker</w:t>
      </w:r>
      <w:r w:rsidRPr="004C6A60">
        <w:rPr>
          <w:rFonts w:cstheme="minorHAnsi"/>
        </w:rPr>
        <w:t>/s</w:t>
      </w:r>
      <w:r w:rsidR="00F66AC5" w:rsidRPr="004C6A60">
        <w:rPr>
          <w:rFonts w:cstheme="minorHAnsi"/>
        </w:rPr>
        <w:t>.</w:t>
      </w:r>
    </w:p>
    <w:p w14:paraId="06BE4D0C" w14:textId="77777777" w:rsidR="007A449F" w:rsidRPr="001805AA" w:rsidRDefault="007A449F" w:rsidP="001805AA">
      <w:pPr>
        <w:pStyle w:val="ListParagraph"/>
        <w:spacing w:after="0"/>
        <w:rPr>
          <w:rFonts w:cstheme="minorHAnsi"/>
          <w:sz w:val="16"/>
          <w:szCs w:val="16"/>
        </w:rPr>
      </w:pPr>
    </w:p>
    <w:p w14:paraId="233A8038" w14:textId="246D438B" w:rsidR="00843531" w:rsidRPr="00843531" w:rsidRDefault="000C757A" w:rsidP="00A74426">
      <w:pPr>
        <w:pStyle w:val="ListParagraph"/>
        <w:numPr>
          <w:ilvl w:val="0"/>
          <w:numId w:val="6"/>
        </w:numPr>
        <w:spacing w:after="0"/>
        <w:ind w:right="-449"/>
        <w:rPr>
          <w:rFonts w:cstheme="minorHAnsi"/>
        </w:rPr>
      </w:pPr>
      <w:r w:rsidRPr="00843531">
        <w:rPr>
          <w:rFonts w:cstheme="minorHAnsi"/>
        </w:rPr>
        <w:t>Check everyone has registered (for insurance)</w:t>
      </w:r>
      <w:r w:rsidR="009174B3" w:rsidRPr="00843531">
        <w:rPr>
          <w:rFonts w:cstheme="minorHAnsi"/>
        </w:rPr>
        <w:t xml:space="preserve"> </w:t>
      </w:r>
      <w:r w:rsidR="00783209" w:rsidRPr="00843531">
        <w:rPr>
          <w:rFonts w:cstheme="minorHAnsi"/>
        </w:rPr>
        <w:t>and c</w:t>
      </w:r>
      <w:r w:rsidR="009174B3" w:rsidRPr="00843531">
        <w:rPr>
          <w:rFonts w:cstheme="minorHAnsi"/>
        </w:rPr>
        <w:t xml:space="preserve">omplete the </w:t>
      </w:r>
      <w:r w:rsidR="00783209" w:rsidRPr="00843531">
        <w:rPr>
          <w:rFonts w:cstheme="minorHAnsi"/>
        </w:rPr>
        <w:t>attendance</w:t>
      </w:r>
      <w:r w:rsidR="009174B3" w:rsidRPr="00843531">
        <w:rPr>
          <w:rFonts w:cstheme="minorHAnsi"/>
        </w:rPr>
        <w:t xml:space="preserve"> shee</w:t>
      </w:r>
      <w:r w:rsidR="00767FD8" w:rsidRPr="00843531">
        <w:rPr>
          <w:rFonts w:cstheme="minorHAnsi"/>
        </w:rPr>
        <w:t>t with names and contact</w:t>
      </w:r>
      <w:r w:rsidR="009174B3" w:rsidRPr="00843531">
        <w:rPr>
          <w:rFonts w:cstheme="minorHAnsi"/>
        </w:rPr>
        <w:t xml:space="preserve"> </w:t>
      </w:r>
      <w:r w:rsidR="00767FD8" w:rsidRPr="00843531">
        <w:rPr>
          <w:rFonts w:cstheme="minorHAnsi"/>
        </w:rPr>
        <w:t>information</w:t>
      </w:r>
      <w:r w:rsidR="00843531" w:rsidRPr="00843531">
        <w:rPr>
          <w:rFonts w:cstheme="minorHAnsi"/>
        </w:rPr>
        <w:t xml:space="preserve">. </w:t>
      </w:r>
    </w:p>
    <w:p w14:paraId="3AA9E81D" w14:textId="77777777" w:rsidR="00843531" w:rsidRPr="001805AA" w:rsidRDefault="00843531" w:rsidP="001805AA">
      <w:pPr>
        <w:pStyle w:val="ListParagraph"/>
        <w:spacing w:after="0"/>
        <w:ind w:left="360"/>
        <w:rPr>
          <w:rFonts w:cstheme="minorHAnsi"/>
          <w:sz w:val="16"/>
          <w:szCs w:val="16"/>
        </w:rPr>
      </w:pPr>
    </w:p>
    <w:p w14:paraId="58A51165" w14:textId="60BD26AC" w:rsidR="00F66AC5" w:rsidRPr="00FE0F4B" w:rsidRDefault="00247AA2" w:rsidP="001805AA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FE0F4B">
        <w:rPr>
          <w:rFonts w:cstheme="minorHAnsi"/>
        </w:rPr>
        <w:t>Give details of the walk route</w:t>
      </w:r>
      <w:r w:rsidR="00783209" w:rsidRPr="00FE0F4B">
        <w:rPr>
          <w:rFonts w:cstheme="minorHAnsi"/>
        </w:rPr>
        <w:t xml:space="preserve"> with a map</w:t>
      </w:r>
      <w:r w:rsidRPr="00FE0F4B">
        <w:rPr>
          <w:rFonts w:cstheme="minorHAnsi"/>
        </w:rPr>
        <w:t xml:space="preserve">, </w:t>
      </w:r>
      <w:r w:rsidR="00783209" w:rsidRPr="00FE0F4B">
        <w:rPr>
          <w:rFonts w:cstheme="minorHAnsi"/>
        </w:rPr>
        <w:t>the walk grade, opportunities for stopping, distance</w:t>
      </w:r>
      <w:r w:rsidRPr="00FE0F4B">
        <w:rPr>
          <w:rFonts w:cstheme="minorHAnsi"/>
        </w:rPr>
        <w:t xml:space="preserve"> and approximate finish time.</w:t>
      </w:r>
      <w:r w:rsidR="007A449F" w:rsidRPr="00FE0F4B">
        <w:rPr>
          <w:rFonts w:cstheme="minorHAnsi"/>
        </w:rPr>
        <w:t xml:space="preserve"> </w:t>
      </w:r>
    </w:p>
    <w:p w14:paraId="4F9946AD" w14:textId="77777777" w:rsidR="00F66AC5" w:rsidRPr="001805AA" w:rsidRDefault="00F66AC5" w:rsidP="001805AA">
      <w:pPr>
        <w:pStyle w:val="ListParagraph"/>
        <w:spacing w:after="0"/>
        <w:rPr>
          <w:rFonts w:cstheme="minorHAnsi"/>
          <w:sz w:val="16"/>
          <w:szCs w:val="16"/>
        </w:rPr>
      </w:pPr>
    </w:p>
    <w:p w14:paraId="463945C5" w14:textId="4FA302F0" w:rsidR="00F66AC5" w:rsidRPr="00FE0F4B" w:rsidRDefault="00783209" w:rsidP="001805AA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FE0F4B">
        <w:rPr>
          <w:rFonts w:cstheme="minorHAnsi"/>
        </w:rPr>
        <w:t>Highlight</w:t>
      </w:r>
      <w:r w:rsidR="00AB5457" w:rsidRPr="00FE0F4B">
        <w:rPr>
          <w:rFonts w:cstheme="minorHAnsi"/>
        </w:rPr>
        <w:t xml:space="preserve"> any </w:t>
      </w:r>
      <w:r w:rsidR="004E6305" w:rsidRPr="00FE0F4B">
        <w:rPr>
          <w:rFonts w:cstheme="minorHAnsi"/>
        </w:rPr>
        <w:t>hazards</w:t>
      </w:r>
      <w:r w:rsidR="00AB5457" w:rsidRPr="00FE0F4B">
        <w:rPr>
          <w:rFonts w:cstheme="minorHAnsi"/>
        </w:rPr>
        <w:t xml:space="preserve"> or w</w:t>
      </w:r>
      <w:r w:rsidR="00767FD8" w:rsidRPr="00FE0F4B">
        <w:rPr>
          <w:rFonts w:cstheme="minorHAnsi"/>
        </w:rPr>
        <w:t xml:space="preserve">here extra care may be required </w:t>
      </w:r>
      <w:proofErr w:type="spellStart"/>
      <w:r w:rsidR="00767FD8" w:rsidRPr="00FE0F4B">
        <w:rPr>
          <w:rFonts w:cstheme="minorHAnsi"/>
        </w:rPr>
        <w:t>e.</w:t>
      </w:r>
      <w:r w:rsidR="00FA48B1" w:rsidRPr="00FE0F4B">
        <w:rPr>
          <w:rFonts w:cstheme="minorHAnsi"/>
        </w:rPr>
        <w:t>g</w:t>
      </w:r>
      <w:proofErr w:type="spellEnd"/>
      <w:r w:rsidR="00FA48B1" w:rsidRPr="00FE0F4B">
        <w:rPr>
          <w:rFonts w:cstheme="minorHAnsi"/>
        </w:rPr>
        <w:t xml:space="preserve"> walking road sid</w:t>
      </w:r>
      <w:r w:rsidR="003F7E9B">
        <w:rPr>
          <w:rFonts w:cstheme="minorHAnsi"/>
        </w:rPr>
        <w:t>e.</w:t>
      </w:r>
    </w:p>
    <w:p w14:paraId="1E367820" w14:textId="77777777" w:rsidR="00F66AC5" w:rsidRPr="001805AA" w:rsidRDefault="00F66AC5" w:rsidP="001805AA">
      <w:pPr>
        <w:pStyle w:val="ListParagraph"/>
        <w:spacing w:after="0"/>
        <w:rPr>
          <w:rFonts w:cstheme="minorHAnsi"/>
          <w:sz w:val="16"/>
          <w:szCs w:val="16"/>
        </w:rPr>
      </w:pPr>
    </w:p>
    <w:p w14:paraId="2AAB2A22" w14:textId="77777777" w:rsidR="00F66AC5" w:rsidRDefault="009174B3" w:rsidP="001805AA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FE0F4B">
        <w:rPr>
          <w:rFonts w:cstheme="minorHAnsi"/>
        </w:rPr>
        <w:t>Emphasise that walkers should walk at their own pace and should not leave the group</w:t>
      </w:r>
      <w:r w:rsidR="00963961" w:rsidRPr="00FE0F4B">
        <w:rPr>
          <w:rFonts w:cstheme="minorHAnsi"/>
        </w:rPr>
        <w:t xml:space="preserve">. </w:t>
      </w:r>
      <w:r w:rsidRPr="00FE0F4B">
        <w:rPr>
          <w:rFonts w:cstheme="minorHAnsi"/>
        </w:rPr>
        <w:t xml:space="preserve"> </w:t>
      </w:r>
      <w:r w:rsidR="00247AA2" w:rsidRPr="00FE0F4B">
        <w:rPr>
          <w:rFonts w:cstheme="minorHAnsi"/>
        </w:rPr>
        <w:t xml:space="preserve">Ask walkers to </w:t>
      </w:r>
      <w:r w:rsidR="000C757A" w:rsidRPr="00FE0F4B">
        <w:rPr>
          <w:rFonts w:cstheme="minorHAnsi"/>
        </w:rPr>
        <w:t xml:space="preserve">let you </w:t>
      </w:r>
      <w:r w:rsidR="00963961" w:rsidRPr="00FE0F4B">
        <w:rPr>
          <w:rFonts w:cstheme="minorHAnsi"/>
        </w:rPr>
        <w:t>or the back leader</w:t>
      </w:r>
      <w:r w:rsidR="00247AA2" w:rsidRPr="00FE0F4B">
        <w:rPr>
          <w:rFonts w:cstheme="minorHAnsi"/>
        </w:rPr>
        <w:t xml:space="preserve"> know </w:t>
      </w:r>
      <w:r w:rsidR="000C757A" w:rsidRPr="00FE0F4B">
        <w:rPr>
          <w:rFonts w:cstheme="minorHAnsi"/>
        </w:rPr>
        <w:t xml:space="preserve">if they need to </w:t>
      </w:r>
      <w:r w:rsidR="00F66AC5" w:rsidRPr="00FE0F4B">
        <w:rPr>
          <w:rFonts w:cstheme="minorHAnsi"/>
        </w:rPr>
        <w:t>leave the walk early.</w:t>
      </w:r>
    </w:p>
    <w:p w14:paraId="70F43572" w14:textId="77777777" w:rsidR="00843531" w:rsidRPr="001805AA" w:rsidRDefault="00843531" w:rsidP="001805AA">
      <w:pPr>
        <w:pStyle w:val="ListParagraph"/>
        <w:spacing w:after="0"/>
        <w:rPr>
          <w:rFonts w:cstheme="minorHAnsi"/>
          <w:sz w:val="16"/>
          <w:szCs w:val="16"/>
        </w:rPr>
      </w:pPr>
    </w:p>
    <w:p w14:paraId="00689984" w14:textId="22BBC6C5" w:rsidR="00843531" w:rsidRPr="00843531" w:rsidRDefault="00843531" w:rsidP="001805AA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843531">
        <w:rPr>
          <w:rFonts w:cstheme="minorHAnsi"/>
        </w:rPr>
        <w:t xml:space="preserve">Dogs to be </w:t>
      </w:r>
      <w:r w:rsidR="003717E3" w:rsidRPr="004C6A60">
        <w:rPr>
          <w:rFonts w:cstheme="minorHAnsi"/>
        </w:rPr>
        <w:t>on leash</w:t>
      </w:r>
      <w:r w:rsidRPr="004C6A60">
        <w:rPr>
          <w:rFonts w:cstheme="minorHAnsi"/>
        </w:rPr>
        <w:t xml:space="preserve"> </w:t>
      </w:r>
      <w:r w:rsidRPr="00843531">
        <w:rPr>
          <w:rFonts w:cstheme="minorHAnsi"/>
        </w:rPr>
        <w:t>at all times.</w:t>
      </w:r>
    </w:p>
    <w:p w14:paraId="63DF1655" w14:textId="77777777" w:rsidR="00843531" w:rsidRPr="001805AA" w:rsidRDefault="00843531" w:rsidP="001805AA">
      <w:pPr>
        <w:pStyle w:val="ListParagraph"/>
        <w:spacing w:after="0"/>
        <w:ind w:left="360"/>
        <w:rPr>
          <w:rFonts w:cstheme="minorHAnsi"/>
          <w:sz w:val="16"/>
          <w:szCs w:val="16"/>
        </w:rPr>
      </w:pPr>
    </w:p>
    <w:p w14:paraId="7259E2D2" w14:textId="6325DFC6" w:rsidR="00843531" w:rsidRPr="00843531" w:rsidRDefault="00783209" w:rsidP="001805AA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FE0F4B">
        <w:rPr>
          <w:rFonts w:cstheme="minorHAnsi"/>
        </w:rPr>
        <w:t>Invite declarations from anyone who think they may have difficulty completing the walk.</w:t>
      </w:r>
      <w:r w:rsidR="00565094" w:rsidRPr="00FE0F4B">
        <w:rPr>
          <w:rFonts w:cstheme="minorHAnsi"/>
        </w:rPr>
        <w:t xml:space="preserve"> Make reasonable adjustments </w:t>
      </w:r>
      <w:r w:rsidR="004C6A60" w:rsidRPr="00FE0F4B">
        <w:rPr>
          <w:rFonts w:cstheme="minorHAnsi"/>
        </w:rPr>
        <w:t>e.g.</w:t>
      </w:r>
      <w:r w:rsidR="00565094" w:rsidRPr="00FE0F4B">
        <w:rPr>
          <w:rFonts w:cstheme="minorHAnsi"/>
        </w:rPr>
        <w:t xml:space="preserve"> the back leader to offer support. </w:t>
      </w:r>
    </w:p>
    <w:p w14:paraId="6C07627A" w14:textId="77777777" w:rsidR="00843531" w:rsidRPr="001805AA" w:rsidRDefault="00843531" w:rsidP="001805AA">
      <w:pPr>
        <w:pStyle w:val="ListParagraph"/>
        <w:spacing w:after="0"/>
        <w:ind w:left="360"/>
        <w:rPr>
          <w:rFonts w:cstheme="minorHAnsi"/>
          <w:sz w:val="16"/>
          <w:szCs w:val="16"/>
        </w:rPr>
      </w:pPr>
    </w:p>
    <w:p w14:paraId="30661105" w14:textId="77777777" w:rsidR="00F66AC5" w:rsidRPr="00FE0F4B" w:rsidRDefault="00963961" w:rsidP="001805AA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FE0F4B">
        <w:rPr>
          <w:rFonts w:cstheme="minorHAnsi"/>
        </w:rPr>
        <w:t>A</w:t>
      </w:r>
      <w:r w:rsidR="00783209" w:rsidRPr="00FE0F4B">
        <w:rPr>
          <w:rFonts w:cstheme="minorHAnsi"/>
        </w:rPr>
        <w:t>sk participants with</w:t>
      </w:r>
      <w:r w:rsidR="000C757A" w:rsidRPr="00FE0F4B">
        <w:rPr>
          <w:rFonts w:cstheme="minorHAnsi"/>
        </w:rPr>
        <w:t xml:space="preserve"> first </w:t>
      </w:r>
      <w:r w:rsidR="00783209" w:rsidRPr="00FE0F4B">
        <w:rPr>
          <w:rFonts w:cstheme="minorHAnsi"/>
        </w:rPr>
        <w:t>aid knowledge to make themselves</w:t>
      </w:r>
      <w:r w:rsidR="000C757A" w:rsidRPr="00FE0F4B">
        <w:rPr>
          <w:rFonts w:cstheme="minorHAnsi"/>
        </w:rPr>
        <w:t xml:space="preserve"> known.</w:t>
      </w:r>
      <w:r w:rsidR="00340D72" w:rsidRPr="00FE0F4B">
        <w:rPr>
          <w:rFonts w:cstheme="minorHAnsi"/>
        </w:rPr>
        <w:t xml:space="preserve"> </w:t>
      </w:r>
    </w:p>
    <w:p w14:paraId="56A7AB01" w14:textId="77777777" w:rsidR="00F66AC5" w:rsidRPr="001805AA" w:rsidRDefault="00F66AC5" w:rsidP="001805AA">
      <w:pPr>
        <w:pStyle w:val="ListParagraph"/>
        <w:spacing w:after="0"/>
        <w:rPr>
          <w:rFonts w:cstheme="minorHAnsi"/>
          <w:sz w:val="16"/>
          <w:szCs w:val="16"/>
        </w:rPr>
      </w:pPr>
    </w:p>
    <w:p w14:paraId="4912ED20" w14:textId="2B2DCE3A" w:rsidR="00F66AC5" w:rsidRPr="004825B8" w:rsidRDefault="00783209" w:rsidP="006B281D">
      <w:pPr>
        <w:pStyle w:val="ListParagraph"/>
        <w:numPr>
          <w:ilvl w:val="0"/>
          <w:numId w:val="6"/>
        </w:numPr>
        <w:spacing w:after="0"/>
        <w:rPr>
          <w:rFonts w:cstheme="minorHAnsi"/>
          <w:sz w:val="16"/>
          <w:szCs w:val="16"/>
        </w:rPr>
      </w:pPr>
      <w:r w:rsidRPr="004825B8">
        <w:rPr>
          <w:rFonts w:cstheme="minorHAnsi"/>
        </w:rPr>
        <w:t>M</w:t>
      </w:r>
      <w:r w:rsidR="00963961" w:rsidRPr="004825B8">
        <w:rPr>
          <w:rFonts w:cstheme="minorHAnsi"/>
        </w:rPr>
        <w:t>ention</w:t>
      </w:r>
      <w:r w:rsidR="009174B3" w:rsidRPr="004825B8">
        <w:rPr>
          <w:rFonts w:cstheme="minorHAnsi"/>
        </w:rPr>
        <w:t xml:space="preserve"> </w:t>
      </w:r>
      <w:r w:rsidR="004825B8" w:rsidRPr="004825B8">
        <w:rPr>
          <w:rFonts w:cstheme="minorHAnsi"/>
        </w:rPr>
        <w:t>walkers will be asked to complete a walk</w:t>
      </w:r>
      <w:r w:rsidR="009174B3" w:rsidRPr="004825B8">
        <w:rPr>
          <w:rFonts w:cstheme="minorHAnsi"/>
        </w:rPr>
        <w:t xml:space="preserve"> evaluation </w:t>
      </w:r>
      <w:r w:rsidR="004825B8" w:rsidRPr="004825B8">
        <w:rPr>
          <w:rFonts w:cstheme="minorHAnsi"/>
        </w:rPr>
        <w:t xml:space="preserve">at the completion of the walk. </w:t>
      </w:r>
    </w:p>
    <w:p w14:paraId="174D4257" w14:textId="77777777" w:rsidR="004825B8" w:rsidRPr="004825B8" w:rsidRDefault="004825B8" w:rsidP="004825B8">
      <w:pPr>
        <w:spacing w:after="0"/>
        <w:rPr>
          <w:rFonts w:cstheme="minorHAnsi"/>
          <w:sz w:val="16"/>
          <w:szCs w:val="16"/>
        </w:rPr>
      </w:pPr>
    </w:p>
    <w:p w14:paraId="589463E1" w14:textId="6313643F" w:rsidR="004C6A60" w:rsidRPr="001805AA" w:rsidRDefault="00AB5457" w:rsidP="001805AA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FE0F4B">
        <w:rPr>
          <w:rFonts w:cstheme="minorHAnsi"/>
        </w:rPr>
        <w:t>Count the party and signal the start of the walk.</w:t>
      </w:r>
    </w:p>
    <w:p w14:paraId="07BF7FBE" w14:textId="77777777" w:rsidR="004C6A60" w:rsidRPr="00FE0F4B" w:rsidRDefault="004C6A60" w:rsidP="004C6A60">
      <w:pPr>
        <w:pStyle w:val="ListParagraph"/>
        <w:ind w:left="360"/>
        <w:rPr>
          <w:rFonts w:cstheme="minorHAnsi"/>
        </w:rPr>
      </w:pPr>
    </w:p>
    <w:p w14:paraId="1F5BCE36" w14:textId="77777777" w:rsidR="007452BA" w:rsidRPr="00FE0F4B" w:rsidRDefault="00AB5457" w:rsidP="00AB5457">
      <w:pPr>
        <w:rPr>
          <w:rFonts w:cstheme="minorHAnsi"/>
          <w:b/>
          <w:color w:val="538135" w:themeColor="accent6" w:themeShade="BF"/>
          <w:sz w:val="24"/>
          <w:szCs w:val="24"/>
        </w:rPr>
      </w:pPr>
      <w:r w:rsidRPr="00FE0F4B">
        <w:rPr>
          <w:rFonts w:cstheme="minorHAnsi"/>
          <w:b/>
          <w:color w:val="538135" w:themeColor="accent6" w:themeShade="BF"/>
          <w:sz w:val="24"/>
          <w:szCs w:val="24"/>
        </w:rPr>
        <w:t>ON THE WALK</w:t>
      </w:r>
    </w:p>
    <w:p w14:paraId="2002B567" w14:textId="752862B4" w:rsidR="002E070B" w:rsidRPr="00FE0F4B" w:rsidRDefault="002E070B" w:rsidP="001805AA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FE0F4B">
        <w:rPr>
          <w:rFonts w:cstheme="minorHAnsi"/>
        </w:rPr>
        <w:t>Set a pace to suit the fitness and capabilities of th</w:t>
      </w:r>
      <w:r w:rsidR="00783209" w:rsidRPr="00FE0F4B">
        <w:rPr>
          <w:rFonts w:cstheme="minorHAnsi"/>
        </w:rPr>
        <w:t xml:space="preserve">e </w:t>
      </w:r>
      <w:r w:rsidR="00B82A70" w:rsidRPr="00FE0F4B">
        <w:rPr>
          <w:rFonts w:cstheme="minorHAnsi"/>
        </w:rPr>
        <w:t xml:space="preserve">group. </w:t>
      </w:r>
      <w:r w:rsidR="00FA48B1" w:rsidRPr="00FE0F4B">
        <w:rPr>
          <w:rFonts w:cstheme="minorHAnsi"/>
        </w:rPr>
        <w:t>A</w:t>
      </w:r>
      <w:r w:rsidR="007A449F" w:rsidRPr="00FE0F4B">
        <w:rPr>
          <w:rFonts w:cstheme="minorHAnsi"/>
        </w:rPr>
        <w:t xml:space="preserve">s a general rule </w:t>
      </w:r>
      <w:r w:rsidR="00FA48B1" w:rsidRPr="00FE0F4B">
        <w:rPr>
          <w:rFonts w:cstheme="minorHAnsi"/>
        </w:rPr>
        <w:t>people should be able to talk while they are walking</w:t>
      </w:r>
      <w:r w:rsidR="003F7E9B">
        <w:rPr>
          <w:rFonts w:cstheme="minorHAnsi"/>
        </w:rPr>
        <w:t>.</w:t>
      </w:r>
    </w:p>
    <w:p w14:paraId="22F5E458" w14:textId="77777777" w:rsidR="00F66AC5" w:rsidRPr="001805AA" w:rsidRDefault="00F66AC5" w:rsidP="001805AA">
      <w:pPr>
        <w:pStyle w:val="ListParagraph"/>
        <w:spacing w:after="0"/>
        <w:rPr>
          <w:rFonts w:cstheme="minorHAnsi"/>
          <w:sz w:val="16"/>
          <w:szCs w:val="16"/>
        </w:rPr>
      </w:pPr>
    </w:p>
    <w:p w14:paraId="4E45D916" w14:textId="5F21F335" w:rsidR="00F66AC5" w:rsidRPr="00FE0F4B" w:rsidRDefault="007452BA" w:rsidP="001805AA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FE0F4B">
        <w:rPr>
          <w:rFonts w:cstheme="minorHAnsi"/>
        </w:rPr>
        <w:t xml:space="preserve">Frequently check </w:t>
      </w:r>
      <w:r w:rsidR="00783209" w:rsidRPr="00FE0F4B">
        <w:rPr>
          <w:rFonts w:cstheme="minorHAnsi"/>
        </w:rPr>
        <w:t>that you can see the back walk leader</w:t>
      </w:r>
      <w:r w:rsidRPr="00FE0F4B">
        <w:rPr>
          <w:rFonts w:cstheme="minorHAnsi"/>
        </w:rPr>
        <w:t xml:space="preserve"> and al</w:t>
      </w:r>
      <w:r w:rsidR="00B82A70" w:rsidRPr="00FE0F4B">
        <w:rPr>
          <w:rFonts w:cstheme="minorHAnsi"/>
        </w:rPr>
        <w:t>low for re-grouping.</w:t>
      </w:r>
      <w:r w:rsidR="007A449F" w:rsidRPr="00FE0F4B">
        <w:rPr>
          <w:rFonts w:cstheme="minorHAnsi"/>
        </w:rPr>
        <w:t xml:space="preserve"> Ensure no-one is left to walk alone.</w:t>
      </w:r>
    </w:p>
    <w:p w14:paraId="68A60804" w14:textId="77777777" w:rsidR="00F66AC5" w:rsidRPr="001805AA" w:rsidRDefault="00F66AC5" w:rsidP="001805AA">
      <w:pPr>
        <w:pStyle w:val="ListParagraph"/>
        <w:spacing w:after="0"/>
        <w:rPr>
          <w:rFonts w:cstheme="minorHAnsi"/>
          <w:sz w:val="16"/>
          <w:szCs w:val="16"/>
        </w:rPr>
      </w:pPr>
    </w:p>
    <w:p w14:paraId="448E784A" w14:textId="77777777" w:rsidR="00F66AC5" w:rsidRPr="00FE0F4B" w:rsidRDefault="007452BA" w:rsidP="001805AA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FE0F4B">
        <w:rPr>
          <w:rFonts w:cstheme="minorHAnsi"/>
        </w:rPr>
        <w:t>Where there is opportunity for people to walk</w:t>
      </w:r>
      <w:r w:rsidR="00783209" w:rsidRPr="00FE0F4B">
        <w:rPr>
          <w:rFonts w:cstheme="minorHAnsi"/>
        </w:rPr>
        <w:t xml:space="preserve"> ahead of the main group, e.g. u</w:t>
      </w:r>
      <w:r w:rsidRPr="00FE0F4B">
        <w:rPr>
          <w:rFonts w:cstheme="minorHAnsi"/>
        </w:rPr>
        <w:t xml:space="preserve">p </w:t>
      </w:r>
      <w:r w:rsidR="00783209" w:rsidRPr="00FE0F4B">
        <w:rPr>
          <w:rFonts w:cstheme="minorHAnsi"/>
        </w:rPr>
        <w:t xml:space="preserve">a steep hill, indicate </w:t>
      </w:r>
      <w:r w:rsidRPr="00FE0F4B">
        <w:rPr>
          <w:rFonts w:cstheme="minorHAnsi"/>
        </w:rPr>
        <w:t>where they need to stop to allow regrouping before moving off again.</w:t>
      </w:r>
    </w:p>
    <w:p w14:paraId="28A98BDF" w14:textId="77777777" w:rsidR="00F66AC5" w:rsidRPr="001805AA" w:rsidRDefault="00F66AC5" w:rsidP="001805AA">
      <w:pPr>
        <w:pStyle w:val="ListParagraph"/>
        <w:spacing w:after="0"/>
        <w:rPr>
          <w:rFonts w:cstheme="minorHAnsi"/>
          <w:sz w:val="16"/>
          <w:szCs w:val="16"/>
        </w:rPr>
      </w:pPr>
    </w:p>
    <w:p w14:paraId="0B67AD73" w14:textId="77777777" w:rsidR="00F66AC5" w:rsidRPr="00FE0F4B" w:rsidRDefault="007452BA" w:rsidP="001805AA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FE0F4B">
        <w:rPr>
          <w:rFonts w:cstheme="minorHAnsi"/>
        </w:rPr>
        <w:t>Manage the group over</w:t>
      </w:r>
      <w:r w:rsidR="00783209" w:rsidRPr="00FE0F4B">
        <w:rPr>
          <w:rFonts w:cstheme="minorHAnsi"/>
        </w:rPr>
        <w:t xml:space="preserve"> stiles, through gates, along and </w:t>
      </w:r>
      <w:r w:rsidR="00F66AC5" w:rsidRPr="00FE0F4B">
        <w:rPr>
          <w:rFonts w:cstheme="minorHAnsi"/>
        </w:rPr>
        <w:t>across roads.</w:t>
      </w:r>
    </w:p>
    <w:p w14:paraId="2375DA8A" w14:textId="77777777" w:rsidR="00F66AC5" w:rsidRPr="001805AA" w:rsidRDefault="00F66AC5" w:rsidP="001805AA">
      <w:pPr>
        <w:pStyle w:val="ListParagraph"/>
        <w:spacing w:after="0"/>
        <w:rPr>
          <w:rFonts w:cstheme="minorHAnsi"/>
          <w:sz w:val="16"/>
          <w:szCs w:val="16"/>
        </w:rPr>
      </w:pPr>
    </w:p>
    <w:p w14:paraId="39D25EF1" w14:textId="7BCE065A" w:rsidR="007A449F" w:rsidRPr="00FE0F4B" w:rsidRDefault="007452BA" w:rsidP="001805AA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FE0F4B">
        <w:rPr>
          <w:rFonts w:cstheme="minorHAnsi"/>
        </w:rPr>
        <w:t>Periodically count the group to ensure all are present and look out for anybody with problems.</w:t>
      </w:r>
    </w:p>
    <w:p w14:paraId="0B182F11" w14:textId="77777777" w:rsidR="007A449F" w:rsidRPr="001805AA" w:rsidRDefault="007A449F" w:rsidP="001805AA">
      <w:pPr>
        <w:pStyle w:val="ListParagraph"/>
        <w:spacing w:after="0"/>
        <w:ind w:left="360"/>
        <w:rPr>
          <w:rFonts w:cstheme="minorHAnsi"/>
          <w:sz w:val="16"/>
          <w:szCs w:val="16"/>
        </w:rPr>
      </w:pPr>
    </w:p>
    <w:p w14:paraId="4A3C5E6B" w14:textId="77777777" w:rsidR="00F66AC5" w:rsidRPr="00FE0F4B" w:rsidRDefault="007452BA" w:rsidP="001805AA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FE0F4B">
        <w:rPr>
          <w:rFonts w:cstheme="minorHAnsi"/>
        </w:rPr>
        <w:t>Po</w:t>
      </w:r>
      <w:r w:rsidR="002E28EA" w:rsidRPr="00FE0F4B">
        <w:rPr>
          <w:rFonts w:cstheme="minorHAnsi"/>
        </w:rPr>
        <w:t>i</w:t>
      </w:r>
      <w:r w:rsidRPr="00FE0F4B">
        <w:rPr>
          <w:rFonts w:cstheme="minorHAnsi"/>
        </w:rPr>
        <w:t>nt out any places of interest.</w:t>
      </w:r>
    </w:p>
    <w:p w14:paraId="08FF18AC" w14:textId="77777777" w:rsidR="00F66AC5" w:rsidRPr="001805AA" w:rsidRDefault="00F66AC5" w:rsidP="001805AA">
      <w:pPr>
        <w:pStyle w:val="ListParagraph"/>
        <w:spacing w:after="0"/>
        <w:rPr>
          <w:rFonts w:cstheme="minorHAnsi"/>
          <w:sz w:val="16"/>
          <w:szCs w:val="16"/>
        </w:rPr>
      </w:pPr>
    </w:p>
    <w:p w14:paraId="3D62443E" w14:textId="77777777" w:rsidR="00AB5457" w:rsidRPr="00FE0F4B" w:rsidRDefault="007452BA" w:rsidP="001805AA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FE0F4B">
        <w:rPr>
          <w:rFonts w:cstheme="minorHAnsi"/>
        </w:rPr>
        <w:t>En</w:t>
      </w:r>
      <w:r w:rsidR="00AB5457" w:rsidRPr="00FE0F4B">
        <w:rPr>
          <w:rFonts w:cstheme="minorHAnsi"/>
        </w:rPr>
        <w:t xml:space="preserve">sure that appropriate </w:t>
      </w:r>
      <w:r w:rsidR="002E28EA" w:rsidRPr="00FE0F4B">
        <w:rPr>
          <w:rFonts w:cstheme="minorHAnsi"/>
        </w:rPr>
        <w:t xml:space="preserve">rest </w:t>
      </w:r>
      <w:r w:rsidR="00AB5457" w:rsidRPr="00FE0F4B">
        <w:rPr>
          <w:rFonts w:cstheme="minorHAnsi"/>
        </w:rPr>
        <w:t>breaks</w:t>
      </w:r>
      <w:r w:rsidR="002E28EA" w:rsidRPr="00FE0F4B">
        <w:rPr>
          <w:rFonts w:cstheme="minorHAnsi"/>
        </w:rPr>
        <w:t xml:space="preserve"> are taken.</w:t>
      </w:r>
    </w:p>
    <w:p w14:paraId="5B487878" w14:textId="77777777" w:rsidR="00FA48B1" w:rsidRPr="001805AA" w:rsidRDefault="00FA48B1" w:rsidP="001805AA">
      <w:pPr>
        <w:pStyle w:val="ListParagraph"/>
        <w:spacing w:after="0"/>
        <w:rPr>
          <w:rFonts w:cstheme="minorHAnsi"/>
          <w:sz w:val="16"/>
          <w:szCs w:val="16"/>
        </w:rPr>
      </w:pPr>
    </w:p>
    <w:p w14:paraId="621F067B" w14:textId="06152B3C" w:rsidR="00FA48B1" w:rsidRPr="00FE0F4B" w:rsidRDefault="00FA48B1" w:rsidP="001805AA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FE0F4B">
        <w:rPr>
          <w:rFonts w:cstheme="minorHAnsi"/>
        </w:rPr>
        <w:t>Back walk leaders to keep slower walkers company</w:t>
      </w:r>
      <w:r w:rsidR="003F7E9B">
        <w:rPr>
          <w:rFonts w:cstheme="minorHAnsi"/>
        </w:rPr>
        <w:t>.</w:t>
      </w:r>
    </w:p>
    <w:p w14:paraId="7DE0DC7B" w14:textId="77777777" w:rsidR="00783209" w:rsidRPr="00FE0F4B" w:rsidRDefault="00783209" w:rsidP="00783209">
      <w:pPr>
        <w:rPr>
          <w:rFonts w:cstheme="minorHAnsi"/>
          <w:b/>
          <w:color w:val="538135" w:themeColor="accent6" w:themeShade="BF"/>
        </w:rPr>
      </w:pPr>
    </w:p>
    <w:p w14:paraId="36775258" w14:textId="77777777" w:rsidR="00783209" w:rsidRPr="00FE0F4B" w:rsidRDefault="00B91323" w:rsidP="00783209">
      <w:pPr>
        <w:rPr>
          <w:rFonts w:cstheme="minorHAnsi"/>
          <w:b/>
          <w:color w:val="538135" w:themeColor="accent6" w:themeShade="BF"/>
          <w:sz w:val="24"/>
          <w:szCs w:val="24"/>
        </w:rPr>
      </w:pPr>
      <w:r w:rsidRPr="00FE0F4B">
        <w:rPr>
          <w:rFonts w:cstheme="minorHAnsi"/>
          <w:b/>
          <w:color w:val="538135" w:themeColor="accent6" w:themeShade="BF"/>
          <w:sz w:val="24"/>
          <w:szCs w:val="24"/>
        </w:rPr>
        <w:t>AT THE END OF THE WALK</w:t>
      </w:r>
    </w:p>
    <w:p w14:paraId="28E70CD0" w14:textId="4ED55450" w:rsidR="00F66AC5" w:rsidRPr="00A74426" w:rsidRDefault="007452BA" w:rsidP="00A74426">
      <w:pPr>
        <w:pStyle w:val="ListParagraph"/>
        <w:numPr>
          <w:ilvl w:val="0"/>
          <w:numId w:val="8"/>
        </w:numPr>
        <w:rPr>
          <w:rFonts w:cstheme="minorHAnsi"/>
        </w:rPr>
      </w:pPr>
      <w:r w:rsidRPr="00FE0F4B">
        <w:rPr>
          <w:rFonts w:cstheme="minorHAnsi"/>
        </w:rPr>
        <w:t>Check everyone has ret</w:t>
      </w:r>
      <w:r w:rsidR="002E070B" w:rsidRPr="00FE0F4B">
        <w:rPr>
          <w:rFonts w:cstheme="minorHAnsi"/>
        </w:rPr>
        <w:t xml:space="preserve">urned </w:t>
      </w:r>
      <w:r w:rsidRPr="00FE0F4B">
        <w:rPr>
          <w:rFonts w:cstheme="minorHAnsi"/>
        </w:rPr>
        <w:t>and thank them for coming.</w:t>
      </w:r>
      <w:r w:rsidR="00A74426">
        <w:rPr>
          <w:rFonts w:cstheme="minorHAnsi"/>
        </w:rPr>
        <w:t xml:space="preserve"> </w:t>
      </w:r>
      <w:r w:rsidR="008B2776" w:rsidRPr="00A74426">
        <w:rPr>
          <w:rFonts w:cstheme="minorHAnsi"/>
        </w:rPr>
        <w:t>Where</w:t>
      </w:r>
      <w:r w:rsidR="007E2B85" w:rsidRPr="00A74426">
        <w:rPr>
          <w:rFonts w:cstheme="minorHAnsi"/>
        </w:rPr>
        <w:t xml:space="preserve"> possible, encourage</w:t>
      </w:r>
      <w:r w:rsidR="003F7E9B" w:rsidRPr="00A74426">
        <w:rPr>
          <w:rFonts w:cstheme="minorHAnsi"/>
        </w:rPr>
        <w:t xml:space="preserve"> some social time.</w:t>
      </w:r>
    </w:p>
    <w:p w14:paraId="42E33F29" w14:textId="77777777" w:rsidR="00F66AC5" w:rsidRPr="001805AA" w:rsidRDefault="00F66AC5" w:rsidP="00F66AC5">
      <w:pPr>
        <w:pStyle w:val="ListParagraph"/>
        <w:rPr>
          <w:rFonts w:cstheme="minorHAnsi"/>
          <w:sz w:val="16"/>
          <w:szCs w:val="16"/>
        </w:rPr>
      </w:pPr>
    </w:p>
    <w:p w14:paraId="22FAD932" w14:textId="7FB1835A" w:rsidR="009174B3" w:rsidRPr="00A74426" w:rsidRDefault="004C6A60" w:rsidP="00A74426">
      <w:pPr>
        <w:pStyle w:val="ListParagraph"/>
        <w:numPr>
          <w:ilvl w:val="0"/>
          <w:numId w:val="8"/>
        </w:numPr>
        <w:ind w:right="-307"/>
        <w:rPr>
          <w:rFonts w:cstheme="minorHAnsi"/>
        </w:rPr>
      </w:pPr>
      <w:r w:rsidRPr="00A74426">
        <w:rPr>
          <w:rFonts w:cstheme="minorHAnsi"/>
        </w:rPr>
        <w:t>Ask walkers to complete a</w:t>
      </w:r>
      <w:r w:rsidR="002E28EA" w:rsidRPr="00A74426">
        <w:rPr>
          <w:rFonts w:cstheme="minorHAnsi"/>
        </w:rPr>
        <w:t xml:space="preserve"> </w:t>
      </w:r>
      <w:r w:rsidRPr="00A74426">
        <w:rPr>
          <w:rFonts w:cstheme="minorHAnsi"/>
        </w:rPr>
        <w:t>Wal</w:t>
      </w:r>
      <w:r w:rsidR="00A74426">
        <w:rPr>
          <w:rFonts w:cstheme="minorHAnsi"/>
        </w:rPr>
        <w:t>k monitoring/ evaluation (</w:t>
      </w:r>
      <w:r w:rsidRPr="00A74426">
        <w:rPr>
          <w:rFonts w:cstheme="minorHAnsi"/>
        </w:rPr>
        <w:t>HERE).</w:t>
      </w:r>
      <w:bookmarkStart w:id="0" w:name="_GoBack"/>
      <w:bookmarkEnd w:id="0"/>
    </w:p>
    <w:p w14:paraId="0C6B09B7" w14:textId="77777777" w:rsidR="008B2776" w:rsidRPr="001805AA" w:rsidRDefault="008B2776" w:rsidP="008B2776">
      <w:pPr>
        <w:pStyle w:val="ListParagraph"/>
        <w:rPr>
          <w:rFonts w:cstheme="minorHAnsi"/>
          <w:sz w:val="16"/>
          <w:szCs w:val="16"/>
        </w:rPr>
      </w:pPr>
    </w:p>
    <w:p w14:paraId="01606DF4" w14:textId="77777777" w:rsidR="008B2776" w:rsidRPr="00FE0F4B" w:rsidRDefault="009174B3" w:rsidP="008B2776">
      <w:pPr>
        <w:pStyle w:val="ListParagraph"/>
        <w:numPr>
          <w:ilvl w:val="0"/>
          <w:numId w:val="8"/>
        </w:numPr>
        <w:rPr>
          <w:rFonts w:cstheme="minorHAnsi"/>
        </w:rPr>
      </w:pPr>
      <w:r w:rsidRPr="00FE0F4B">
        <w:rPr>
          <w:rFonts w:cstheme="minorHAnsi"/>
        </w:rPr>
        <w:t>Encourage walkers to bring a friend next time.</w:t>
      </w:r>
    </w:p>
    <w:p w14:paraId="6B66CD28" w14:textId="77777777" w:rsidR="008B2776" w:rsidRPr="001805AA" w:rsidRDefault="008B2776" w:rsidP="008B2776">
      <w:pPr>
        <w:pStyle w:val="ListParagraph"/>
        <w:rPr>
          <w:rFonts w:cstheme="minorHAnsi"/>
          <w:sz w:val="16"/>
          <w:szCs w:val="16"/>
        </w:rPr>
      </w:pPr>
    </w:p>
    <w:p w14:paraId="36E7CDF4" w14:textId="5A88D472" w:rsidR="00D10479" w:rsidRPr="00FE0F4B" w:rsidRDefault="007452BA" w:rsidP="007452BA">
      <w:pPr>
        <w:pStyle w:val="ListParagraph"/>
        <w:numPr>
          <w:ilvl w:val="0"/>
          <w:numId w:val="8"/>
        </w:numPr>
        <w:rPr>
          <w:rFonts w:cstheme="minorHAnsi"/>
        </w:rPr>
      </w:pPr>
      <w:r w:rsidRPr="00FE0F4B">
        <w:rPr>
          <w:rFonts w:cstheme="minorHAnsi"/>
        </w:rPr>
        <w:t xml:space="preserve">Inform walkers of the time and place for the next walk and </w:t>
      </w:r>
      <w:r w:rsidR="009174B3" w:rsidRPr="00FE0F4B">
        <w:rPr>
          <w:rFonts w:cstheme="minorHAnsi"/>
        </w:rPr>
        <w:t xml:space="preserve">opportunities for </w:t>
      </w:r>
      <w:r w:rsidRPr="00FE0F4B">
        <w:rPr>
          <w:rFonts w:cstheme="minorHAnsi"/>
        </w:rPr>
        <w:t>volunteering.</w:t>
      </w:r>
    </w:p>
    <w:sectPr w:rsidR="00D10479" w:rsidRPr="00FE0F4B" w:rsidSect="00A744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170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0C07F" w16cex:dateUtc="2022-08-24T05:21:00Z"/>
  <w16cex:commentExtensible w16cex:durableId="26B0C0EE" w16cex:dateUtc="2022-08-24T05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B90892" w16cid:durableId="26B0C07F"/>
  <w16cid:commentId w16cid:paraId="483E48B0" w16cid:durableId="26B0C0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22BD2" w14:textId="77777777" w:rsidR="00B463DA" w:rsidRDefault="00B463DA" w:rsidP="007452BA">
      <w:pPr>
        <w:spacing w:after="0" w:line="240" w:lineRule="auto"/>
      </w:pPr>
      <w:r>
        <w:separator/>
      </w:r>
    </w:p>
  </w:endnote>
  <w:endnote w:type="continuationSeparator" w:id="0">
    <w:p w14:paraId="6208654B" w14:textId="77777777" w:rsidR="00B463DA" w:rsidRDefault="00B463DA" w:rsidP="0074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9BCEF" w14:textId="458B3393" w:rsidR="00D065FD" w:rsidRDefault="00D065FD" w:rsidP="00843531">
    <w:pPr>
      <w:pStyle w:val="Footer"/>
      <w:ind w:left="-1276" w:hanging="142"/>
      <w:jc w:val="center"/>
    </w:pPr>
    <w:r w:rsidRPr="00D065FD">
      <w:rPr>
        <w:noProof/>
        <w:lang w:eastAsia="en-AU"/>
      </w:rPr>
      <w:drawing>
        <wp:inline distT="0" distB="0" distL="0" distR="0" wp14:anchorId="4A50AA38" wp14:editId="099897DC">
          <wp:extent cx="8027035" cy="1290749"/>
          <wp:effectExtent l="0" t="0" r="0" b="5080"/>
          <wp:docPr id="3" name="Picture 3" descr="C:\Users\David\AppData\Local\Microsoft\Windows\INetCache\Content.Outlook\Q7XPUB3B\Screen Shot 2022-08-01 at 4.56.13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vid\AppData\Local\Microsoft\Windows\INetCache\Content.Outlook\Q7XPUB3B\Screen Shot 2022-08-01 at 4.56.13 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3022" cy="1335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725F0" w14:textId="77166F1B" w:rsidR="00A27000" w:rsidRDefault="00A27000" w:rsidP="00A27000">
    <w:pPr>
      <w:pStyle w:val="Footer"/>
      <w:ind w:left="-851" w:hanging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0C0CB" w14:textId="77777777" w:rsidR="00B463DA" w:rsidRDefault="00B463DA" w:rsidP="007452BA">
      <w:pPr>
        <w:spacing w:after="0" w:line="240" w:lineRule="auto"/>
      </w:pPr>
      <w:r>
        <w:separator/>
      </w:r>
    </w:p>
  </w:footnote>
  <w:footnote w:type="continuationSeparator" w:id="0">
    <w:p w14:paraId="2D7BF7FF" w14:textId="77777777" w:rsidR="00B463DA" w:rsidRDefault="00B463DA" w:rsidP="00745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59AFE" w14:textId="155B6304" w:rsidR="004825B8" w:rsidRDefault="004825B8" w:rsidP="00A27000">
    <w:pPr>
      <w:pStyle w:val="Header"/>
      <w:jc w:val="center"/>
      <w:rPr>
        <w:color w:val="385623" w:themeColor="accent6" w:themeShade="80"/>
        <w:sz w:val="40"/>
        <w:szCs w:val="40"/>
      </w:rPr>
    </w:pPr>
    <w:r>
      <w:rPr>
        <w:color w:val="385623" w:themeColor="accent6" w:themeShade="80"/>
        <w:sz w:val="40"/>
        <w:szCs w:val="40"/>
      </w:rPr>
      <w:t xml:space="preserve">Building Community Resilience </w:t>
    </w:r>
  </w:p>
  <w:p w14:paraId="31C4099B" w14:textId="04D7D36D" w:rsidR="00DE22DB" w:rsidRPr="00662089" w:rsidRDefault="00A27000" w:rsidP="00A27000">
    <w:pPr>
      <w:pStyle w:val="Header"/>
      <w:jc w:val="center"/>
      <w:rPr>
        <w:color w:val="385623" w:themeColor="accent6" w:themeShade="80"/>
        <w:sz w:val="16"/>
        <w:szCs w:val="16"/>
      </w:rPr>
    </w:pPr>
    <w:r w:rsidRPr="00A27000">
      <w:rPr>
        <w:color w:val="385623" w:themeColor="accent6" w:themeShade="80"/>
        <w:sz w:val="40"/>
        <w:szCs w:val="40"/>
      </w:rPr>
      <w:t xml:space="preserve">HOW TO </w:t>
    </w:r>
    <w:r w:rsidRPr="00AF1DD7">
      <w:rPr>
        <w:color w:val="385623" w:themeColor="accent6" w:themeShade="80"/>
        <w:sz w:val="40"/>
        <w:szCs w:val="40"/>
      </w:rPr>
      <w:t>P</w:t>
    </w:r>
    <w:r w:rsidR="00BB1038" w:rsidRPr="00AF1DD7">
      <w:rPr>
        <w:color w:val="385623" w:themeColor="accent6" w:themeShade="80"/>
        <w:sz w:val="40"/>
        <w:szCs w:val="40"/>
      </w:rPr>
      <w:t>REPARE</w:t>
    </w:r>
    <w:r w:rsidRPr="00A27000">
      <w:rPr>
        <w:color w:val="385623" w:themeColor="accent6" w:themeShade="80"/>
        <w:sz w:val="40"/>
        <w:szCs w:val="40"/>
      </w:rPr>
      <w:t xml:space="preserve"> AND LEAD GREENWAY WALKS</w:t>
    </w:r>
  </w:p>
  <w:p w14:paraId="38AD6A35" w14:textId="77777777" w:rsidR="00662089" w:rsidRPr="00662089" w:rsidRDefault="00662089" w:rsidP="00A27000">
    <w:pPr>
      <w:pStyle w:val="Header"/>
      <w:jc w:val="center"/>
      <w:rPr>
        <w:color w:val="385623" w:themeColor="accent6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6A92"/>
    <w:multiLevelType w:val="hybridMultilevel"/>
    <w:tmpl w:val="B2B44B6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384819"/>
    <w:multiLevelType w:val="hybridMultilevel"/>
    <w:tmpl w:val="6F3E25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3801F5"/>
    <w:multiLevelType w:val="hybridMultilevel"/>
    <w:tmpl w:val="B2B44B6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6E2884"/>
    <w:multiLevelType w:val="multilevel"/>
    <w:tmpl w:val="079E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AF687F"/>
    <w:multiLevelType w:val="hybridMultilevel"/>
    <w:tmpl w:val="B2B44B6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CE2904"/>
    <w:multiLevelType w:val="multilevel"/>
    <w:tmpl w:val="D8EED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B07C3C"/>
    <w:multiLevelType w:val="multilevel"/>
    <w:tmpl w:val="E9C4B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433390"/>
    <w:multiLevelType w:val="multilevel"/>
    <w:tmpl w:val="B0F6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A20720"/>
    <w:multiLevelType w:val="hybridMultilevel"/>
    <w:tmpl w:val="22E28D36"/>
    <w:lvl w:ilvl="0" w:tplc="F662B6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7E4BF9"/>
    <w:multiLevelType w:val="hybridMultilevel"/>
    <w:tmpl w:val="71381154"/>
    <w:lvl w:ilvl="0" w:tplc="0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12"/>
    <w:rsid w:val="000060E6"/>
    <w:rsid w:val="000420C0"/>
    <w:rsid w:val="0006239C"/>
    <w:rsid w:val="00073B17"/>
    <w:rsid w:val="00082424"/>
    <w:rsid w:val="000C757A"/>
    <w:rsid w:val="000E4863"/>
    <w:rsid w:val="00101937"/>
    <w:rsid w:val="0010530E"/>
    <w:rsid w:val="00136BBA"/>
    <w:rsid w:val="001805AA"/>
    <w:rsid w:val="001A6F1F"/>
    <w:rsid w:val="001F6E67"/>
    <w:rsid w:val="00247AA2"/>
    <w:rsid w:val="002571EA"/>
    <w:rsid w:val="002C339F"/>
    <w:rsid w:val="002E070B"/>
    <w:rsid w:val="002E28EA"/>
    <w:rsid w:val="002E3C31"/>
    <w:rsid w:val="00340D72"/>
    <w:rsid w:val="00345E05"/>
    <w:rsid w:val="003717E3"/>
    <w:rsid w:val="0037288B"/>
    <w:rsid w:val="003F7E9B"/>
    <w:rsid w:val="00445FA4"/>
    <w:rsid w:val="00465242"/>
    <w:rsid w:val="004825B8"/>
    <w:rsid w:val="00482835"/>
    <w:rsid w:val="004838B8"/>
    <w:rsid w:val="00485140"/>
    <w:rsid w:val="00486B26"/>
    <w:rsid w:val="004C6A60"/>
    <w:rsid w:val="004E6305"/>
    <w:rsid w:val="00545F36"/>
    <w:rsid w:val="00565094"/>
    <w:rsid w:val="005852DE"/>
    <w:rsid w:val="00656214"/>
    <w:rsid w:val="00662089"/>
    <w:rsid w:val="00676C0A"/>
    <w:rsid w:val="00681C2F"/>
    <w:rsid w:val="00685A01"/>
    <w:rsid w:val="00702BAE"/>
    <w:rsid w:val="007452BA"/>
    <w:rsid w:val="0076400D"/>
    <w:rsid w:val="00767FD8"/>
    <w:rsid w:val="00783209"/>
    <w:rsid w:val="007A449F"/>
    <w:rsid w:val="007E2B85"/>
    <w:rsid w:val="007E69D7"/>
    <w:rsid w:val="007F5C12"/>
    <w:rsid w:val="00843531"/>
    <w:rsid w:val="00864057"/>
    <w:rsid w:val="0089676E"/>
    <w:rsid w:val="008B2776"/>
    <w:rsid w:val="008D04B6"/>
    <w:rsid w:val="009174B3"/>
    <w:rsid w:val="00932D2E"/>
    <w:rsid w:val="009365B9"/>
    <w:rsid w:val="00937E99"/>
    <w:rsid w:val="00963961"/>
    <w:rsid w:val="009A758D"/>
    <w:rsid w:val="009D256D"/>
    <w:rsid w:val="009D3C4B"/>
    <w:rsid w:val="009E6437"/>
    <w:rsid w:val="009F51C8"/>
    <w:rsid w:val="00A13D75"/>
    <w:rsid w:val="00A27000"/>
    <w:rsid w:val="00A4720B"/>
    <w:rsid w:val="00A74426"/>
    <w:rsid w:val="00AB5457"/>
    <w:rsid w:val="00AB654A"/>
    <w:rsid w:val="00AF1DD7"/>
    <w:rsid w:val="00B463DA"/>
    <w:rsid w:val="00B54DA0"/>
    <w:rsid w:val="00B70EE8"/>
    <w:rsid w:val="00B82A70"/>
    <w:rsid w:val="00B91323"/>
    <w:rsid w:val="00BB1038"/>
    <w:rsid w:val="00BB127C"/>
    <w:rsid w:val="00BB2812"/>
    <w:rsid w:val="00BB627F"/>
    <w:rsid w:val="00BD2A67"/>
    <w:rsid w:val="00BF4311"/>
    <w:rsid w:val="00D065FD"/>
    <w:rsid w:val="00D10479"/>
    <w:rsid w:val="00DB599A"/>
    <w:rsid w:val="00DE22DB"/>
    <w:rsid w:val="00E012BB"/>
    <w:rsid w:val="00EE7C93"/>
    <w:rsid w:val="00F36664"/>
    <w:rsid w:val="00F66AC5"/>
    <w:rsid w:val="00F81AAA"/>
    <w:rsid w:val="00FA48B1"/>
    <w:rsid w:val="00FE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B767D"/>
  <w15:chartTrackingRefBased/>
  <w15:docId w15:val="{8E4EB238-5F65-4CFE-BA46-00862FDA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2BA"/>
  </w:style>
  <w:style w:type="paragraph" w:styleId="Footer">
    <w:name w:val="footer"/>
    <w:basedOn w:val="Normal"/>
    <w:link w:val="FooterChar"/>
    <w:uiPriority w:val="99"/>
    <w:unhideWhenUsed/>
    <w:rsid w:val="00745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2BA"/>
  </w:style>
  <w:style w:type="paragraph" w:styleId="NormalWeb">
    <w:name w:val="Normal (Web)"/>
    <w:basedOn w:val="Normal"/>
    <w:uiPriority w:val="99"/>
    <w:semiHidden/>
    <w:unhideWhenUsed/>
    <w:rsid w:val="00745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7452BA"/>
    <w:rPr>
      <w:b/>
      <w:bCs/>
    </w:rPr>
  </w:style>
  <w:style w:type="paragraph" w:styleId="ListParagraph">
    <w:name w:val="List Paragraph"/>
    <w:basedOn w:val="Normal"/>
    <w:uiPriority w:val="34"/>
    <w:qFormat/>
    <w:rsid w:val="002E07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242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6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6A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6A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A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C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A75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ilientbywongwamboin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ilientbywongwamboin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silientbywongwamboin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gilliganandginger@bigpond.com</dc:creator>
  <cp:keywords/>
  <dc:description/>
  <cp:lastModifiedBy>gilliganandginger@bigpond.com</cp:lastModifiedBy>
  <cp:revision>2</cp:revision>
  <dcterms:created xsi:type="dcterms:W3CDTF">2022-08-29T05:10:00Z</dcterms:created>
  <dcterms:modified xsi:type="dcterms:W3CDTF">2022-08-29T05:10:00Z</dcterms:modified>
</cp:coreProperties>
</file>